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ภาองค์การบริหารส่วนตำบล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สมัยที่ 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E3654" w:rsidRPr="00844E1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2E3654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B4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E3654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ณ ห้องป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ระชุมองค์การบริหารส่วนตำบล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</w:rPr>
        <w:t>******************</w:t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078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694"/>
        <w:gridCol w:w="2582"/>
        <w:gridCol w:w="1811"/>
        <w:gridCol w:w="1134"/>
      </w:tblGrid>
      <w:tr w:rsidR="00B85C6A" w:rsidRPr="00250708" w:rsidTr="002316FD">
        <w:trPr>
          <w:jc w:val="center"/>
        </w:trPr>
        <w:tc>
          <w:tcPr>
            <w:tcW w:w="857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82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11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C6A" w:rsidRPr="00250708" w:rsidTr="00757FBF">
        <w:trPr>
          <w:jc w:val="center"/>
        </w:trPr>
        <w:tc>
          <w:tcPr>
            <w:tcW w:w="857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B85C6A" w:rsidRPr="00250708" w:rsidRDefault="00B85C6A" w:rsidP="00757F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คิม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2582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นายนภดล  แก้ว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กระแสร์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นางสำเริง   เอี่ยมสะอาด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นายสินชัย  น้อยพิทักษ์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3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นายบันเทิง  คุ้มเจริญ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นายพิธี  กิจบำรุง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นายอนันต์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นายวิวัฒน์  กิจเจริญ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นายสำรอง  บุญกระ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6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นายธำรง  พงศ์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เสถียร</w:t>
            </w:r>
          </w:p>
        </w:tc>
        <w:tc>
          <w:tcPr>
            <w:tcW w:w="2582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เลขานุการสภาฯ/ปลัด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0EB" w:rsidRPr="00250708" w:rsidRDefault="005040EB" w:rsidP="005040E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5040EB" w:rsidRPr="00250708" w:rsidRDefault="00DE6500" w:rsidP="005040EB">
      <w:pPr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ผู้ลาประชุม</w:t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ผู้ขาดประชุม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85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18"/>
        <w:gridCol w:w="1489"/>
        <w:gridCol w:w="2976"/>
        <w:gridCol w:w="1630"/>
        <w:gridCol w:w="1417"/>
      </w:tblGrid>
      <w:tr w:rsidR="00BC1055" w:rsidRPr="00250708" w:rsidTr="00C11A89">
        <w:trPr>
          <w:jc w:val="center"/>
        </w:trPr>
        <w:tc>
          <w:tcPr>
            <w:tcW w:w="921" w:type="dxa"/>
          </w:tcPr>
          <w:p w:rsidR="00BC1055" w:rsidRPr="00250708" w:rsidRDefault="00B17156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7" w:type="dxa"/>
            <w:gridSpan w:val="2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30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นายสายัณห์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บุญนำ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นายสมชัด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เหล็ง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นายศุภชัย  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สายยืนยง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กุณณ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เสียงเจริญ</w:t>
            </w:r>
          </w:p>
        </w:tc>
        <w:tc>
          <w:tcPr>
            <w:tcW w:w="2976" w:type="dxa"/>
          </w:tcPr>
          <w:p w:rsidR="00757FBF" w:rsidRPr="00250708" w:rsidRDefault="00757FBF" w:rsidP="001B2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630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708" w:rsidRPr="00250708" w:rsidTr="00C11A89">
        <w:trPr>
          <w:jc w:val="center"/>
        </w:trPr>
        <w:tc>
          <w:tcPr>
            <w:tcW w:w="921" w:type="dxa"/>
          </w:tcPr>
          <w:p w:rsidR="00250708" w:rsidRPr="00250708" w:rsidRDefault="00250708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07" w:type="dxa"/>
            <w:gridSpan w:val="2"/>
          </w:tcPr>
          <w:p w:rsidR="00250708" w:rsidRPr="00250708" w:rsidRDefault="00250708" w:rsidP="00C11A89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นายเกรียงศักดิ์   ทำสวน</w:t>
            </w:r>
          </w:p>
        </w:tc>
        <w:tc>
          <w:tcPr>
            <w:tcW w:w="2976" w:type="dxa"/>
          </w:tcPr>
          <w:p w:rsidR="00250708" w:rsidRPr="00250708" w:rsidRDefault="00250708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630" w:type="dxa"/>
          </w:tcPr>
          <w:p w:rsidR="00250708" w:rsidRPr="00250708" w:rsidRDefault="00250708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0708" w:rsidRPr="00250708" w:rsidRDefault="00250708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แสงงาม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รุ่งแสง</w:t>
            </w:r>
          </w:p>
        </w:tc>
        <w:tc>
          <w:tcPr>
            <w:tcW w:w="2976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630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นายรัฐ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วิชญ์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แสงอิทธิ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วัสส์</w:t>
            </w:r>
            <w:proofErr w:type="spellEnd"/>
          </w:p>
        </w:tc>
        <w:tc>
          <w:tcPr>
            <w:tcW w:w="2976" w:type="dxa"/>
          </w:tcPr>
          <w:p w:rsidR="00757FBF" w:rsidRPr="00250708" w:rsidRDefault="00757FBF" w:rsidP="00C23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หน.ฝ่ายส่งเสริมการศึกษาฯรักษาราชการแทน ผอ.กองการศึกษา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7FBF" w:rsidRDefault="00757FBF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5A13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85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18"/>
        <w:gridCol w:w="1489"/>
        <w:gridCol w:w="2976"/>
        <w:gridCol w:w="1630"/>
        <w:gridCol w:w="1417"/>
      </w:tblGrid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7" w:type="dxa"/>
            <w:gridSpan w:val="2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907" w:type="dxa"/>
            <w:gridSpan w:val="2"/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สาวปภาณัช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ตันโชติช่วง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หัวหน้าฝ่ายบัญชี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นางนิภาพร</w:t>
            </w:r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นาเลี้ยง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หน.ฝ่ายพัฒนาและจัดเก็บรายได้</w:t>
            </w:r>
          </w:p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A89">
              <w:rPr>
                <w:rFonts w:ascii="TH SarabunPSK" w:hAnsi="TH SarabunPSK" w:cs="TH SarabunPSK"/>
                <w:sz w:val="24"/>
                <w:szCs w:val="24"/>
                <w:cs/>
              </w:rPr>
              <w:t>รักษาราชการแทน หน.ฝ่ายบริหารทั่วไป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น.ส.บุษกร</w:t>
            </w:r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โรจนเลิศ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นักวิเคราะห์นโยบายฯ รักษา</w:t>
            </w:r>
            <w:r w:rsidRPr="00C11A89">
              <w:rPr>
                <w:rFonts w:ascii="TH SarabunPSK" w:hAnsi="TH SarabunPSK" w:cs="TH SarabunPSK"/>
                <w:sz w:val="28"/>
                <w:cs/>
              </w:rPr>
              <w:t>ราชการหัวหน้าฝ่ายนโยบายและแผน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น.ส.มนชนก</w:t>
            </w:r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สร้อยทอง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หัวฝ่ายหน้าฝ่ายสังคมสงเคราะห์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นายพลเทพ</w:t>
            </w:r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ศรลัมพ์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5A13" w:rsidRPr="00250708" w:rsidRDefault="00905A13" w:rsidP="00905A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5A13" w:rsidRPr="00250708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ผู้มาประชุม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ผู้ลาประชุม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ผู้ขาดประชุม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DE6500" w:rsidRPr="00B85C6A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B487A" w:rsidRDefault="006B487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5040EB" w:rsidRPr="00B85C6A" w:rsidRDefault="00485DAF" w:rsidP="007100E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826B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10.00</w:t>
      </w:r>
      <w:r w:rsidR="005040EB"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F11E1A" w:rsidRDefault="009D5AE5" w:rsidP="008C395A">
      <w:pPr>
        <w:spacing w:after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5AE5">
        <w:rPr>
          <w:rFonts w:ascii="TH SarabunPSK" w:hAnsi="TH SarabunPSK" w:cs="TH SarabunPSK"/>
          <w:sz w:val="32"/>
          <w:szCs w:val="32"/>
          <w:cs/>
        </w:rPr>
        <w:t>เมื่อได้เวลาอันสมควร เลขานุการสภาฯ ได้ตรวจรายชื่อผู้มาประชุมแล้วครบองค์ประชุม</w:t>
      </w:r>
      <w:r w:rsidR="008C3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AE5">
        <w:rPr>
          <w:rFonts w:ascii="TH SarabunPSK" w:hAnsi="TH SarabunPSK" w:cs="TH SarabunPSK"/>
          <w:sz w:val="32"/>
          <w:szCs w:val="32"/>
          <w:cs/>
        </w:rPr>
        <w:t>จึงได้เชิญประ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ธานสภาฯ กล่าวเปิดการประชุมสภาฯ สมัยสามัญ สมัยที่ 1 </w:t>
      </w:r>
      <w:r w:rsidRPr="009D5AE5">
        <w:rPr>
          <w:rFonts w:ascii="TH SarabunPSK" w:hAnsi="TH SarabunPSK" w:cs="TH SarabunPSK"/>
          <w:sz w:val="32"/>
          <w:szCs w:val="32"/>
          <w:cs/>
        </w:rPr>
        <w:t>ประจำปี  พ.ศ.2561 ในวั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 w:rsidR="006B487A">
        <w:rPr>
          <w:rFonts w:ascii="TH SarabunPSK" w:hAnsi="TH SarabunPSK" w:cs="TH SarabunPSK" w:hint="cs"/>
          <w:sz w:val="32"/>
          <w:szCs w:val="32"/>
          <w:cs/>
        </w:rPr>
        <w:t>7</w:t>
      </w:r>
      <w:r w:rsidR="002F6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87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 2561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D72">
        <w:rPr>
          <w:rFonts w:ascii="TH SarabunPSK" w:hAnsi="TH SarabunPSK" w:cs="TH SarabunPSK" w:hint="cs"/>
          <w:sz w:val="32"/>
          <w:szCs w:val="32"/>
          <w:cs/>
        </w:rPr>
        <w:t>เวลา 10.00 น.</w:t>
      </w:r>
      <w:r w:rsidR="004F29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5AE5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จุดธูปเทียนบูชาพระรัตนตรัยและดำเนินการประชุมตามระเบียบวาระ ดังนี้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1295"/>
        <w:gridCol w:w="144"/>
        <w:gridCol w:w="3400"/>
        <w:gridCol w:w="1134"/>
        <w:gridCol w:w="1984"/>
        <w:gridCol w:w="957"/>
      </w:tblGrid>
      <w:tr w:rsidR="00B567E2" w:rsidTr="004B3841">
        <w:trPr>
          <w:trHeight w:val="283"/>
        </w:trPr>
        <w:tc>
          <w:tcPr>
            <w:tcW w:w="2518" w:type="dxa"/>
            <w:gridSpan w:val="2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567E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B567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B567E2" w:rsidRP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  <w:gridSpan w:val="5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1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15F6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B567E2" w:rsidTr="004B3841">
        <w:trPr>
          <w:trHeight w:val="283"/>
        </w:trPr>
        <w:tc>
          <w:tcPr>
            <w:tcW w:w="2518" w:type="dxa"/>
            <w:gridSpan w:val="2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  <w:p w:rsidR="002846DA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846DA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  <w:gridSpan w:val="5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:rsidR="002846DA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B2C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 w:rsidR="004F29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เป็นการพิจารณา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รับรองรายงานการประชุมสภาองค์การบริหารส่วนตำบล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284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หรือไม่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และขอเชิญเลขานุการสภาฯ ชี้แจงระเบียบ</w:t>
            </w:r>
          </w:p>
        </w:tc>
      </w:tr>
      <w:tr w:rsidR="00B567E2" w:rsidTr="004B3841">
        <w:trPr>
          <w:trHeight w:val="283"/>
        </w:trPr>
        <w:tc>
          <w:tcPr>
            <w:tcW w:w="2518" w:type="dxa"/>
            <w:gridSpan w:val="2"/>
          </w:tcPr>
          <w:p w:rsidR="00B567E2" w:rsidRPr="00791BF8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B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นายธำรง  พงศ์</w:t>
            </w:r>
            <w:proofErr w:type="spellStart"/>
            <w:r w:rsidRPr="00791B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จันทร</w:t>
            </w:r>
            <w:proofErr w:type="spellEnd"/>
            <w:r w:rsidRPr="00791B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เสถียร</w:t>
            </w:r>
          </w:p>
          <w:p w:rsidR="002846DA" w:rsidRPr="00791BF8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91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  <w:gridSpan w:val="5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1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4F2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</w:t>
            </w:r>
            <w:r w:rsidR="008B2C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และแก้ไขเพิ่มเติมถึง (ฉบับที่ 2) พ.ศ.2554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33  รายงานการประชุมสภาท้องถิ่นทุกคราว  ต้องให้คณะกรรมการตรวจรายงานการประชุมได้ตรวจสอบ  แล้วให้ทำสำเนารายงานการประชุม  ซึ่งคณะกรรมการตรวจรายงานการประชุมได้ตรวจสอบแล้วขึ้นอย่างน้อยสองฉบับ  เพื่อให้สมาชิกสภาท้องถิ่นได้มีโอกาสตรวจดูก่อนเวลาประชุมไม่น้อยกว่าหนึ่งวัน  เพื่อให้สภาท้องถิ่นรับรองรายงานการประชุมนั้น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การแก้ไขถ้อยคำในรายงานการประชุมให้กระทำโดยมติของที่ประชุมสภาท้องถิ่น</w:t>
            </w:r>
            <w:r w:rsidRPr="00D64A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ประเด็นใดหรือไม่อย่างไร</w:t>
            </w: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Default="00791BF8" w:rsidP="002846D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791BF8" w:rsidRPr="00791BF8" w:rsidRDefault="00791BF8" w:rsidP="002846D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7619" w:type="dxa"/>
            <w:gridSpan w:val="5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ณะกรรมการ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ตรวจรายงานการประชุม 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ได้ตรวจสอบรายงานการประชุม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:rsidR="00791BF8" w:rsidRPr="00D115F6" w:rsidRDefault="00791BF8" w:rsidP="00791B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ทางเลขานุการสภา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ได้ส่งให้ท่านสมาชิกฯ ได้พิจารณาตรวจสอบล่วงหน้าแล้ว มีสมาชิกฯ  ท่านใดจะขอเปลี่ยนแปลงแก้ไข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หรือไม่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(ไม่มี)ถ้าไม่มีสมาชิกฯ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ท่านใดขอแก้ไขเปลี่ยนแปลง ขอมติที่ประชุมเห็นควรรับรองรายงานการประชุมสภา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ประจำปี 2561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3กรกฎาคม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</w:t>
            </w: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Pr="00E1177F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  <w:gridSpan w:val="5"/>
          </w:tcPr>
          <w:p w:rsidR="00791BF8" w:rsidRPr="00E1177F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ที่ประชุมมีมติเป็นเอกฉันท์รับรองรายงานการประชุม </w:t>
            </w:r>
            <w:r w:rsidRPr="007E3AC2">
              <w:rPr>
                <w:rFonts w:ascii="TH SarabunPSK" w:hAnsi="TH SarabunPSK" w:cs="TH SarabunPSK"/>
                <w:sz w:val="32"/>
                <w:szCs w:val="32"/>
                <w:cs/>
              </w:rPr>
              <w:t>สมัยวิสามัญ สมัยที่ 1   ประจำปี 2561 เมื่อวันที่  13 กรกฎาคม  2561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ด้วยคะแนนเสียงรับรอง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Pr="00E1177F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619" w:type="dxa"/>
            <w:gridSpan w:val="5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กระทู้ถาม</w:t>
            </w:r>
          </w:p>
          <w:p w:rsidR="00791BF8" w:rsidRPr="00E1177F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  <w:gridSpan w:val="5"/>
          </w:tcPr>
          <w:p w:rsidR="00791BF8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  <w:p w:rsidR="006B487A" w:rsidRPr="000A44C0" w:rsidRDefault="006B487A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ระเบียบวาระที่ 4</w:t>
            </w:r>
          </w:p>
        </w:tc>
        <w:tc>
          <w:tcPr>
            <w:tcW w:w="7619" w:type="dxa"/>
            <w:gridSpan w:val="5"/>
          </w:tcPr>
          <w:p w:rsidR="00791BF8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:rsidR="00F47DFB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  <w:gridSpan w:val="5"/>
          </w:tcPr>
          <w:p w:rsidR="00791BF8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791BF8" w:rsidTr="004B3841">
        <w:trPr>
          <w:trHeight w:val="283"/>
        </w:trPr>
        <w:tc>
          <w:tcPr>
            <w:tcW w:w="2518" w:type="dxa"/>
            <w:gridSpan w:val="2"/>
          </w:tcPr>
          <w:p w:rsidR="00791BF8" w:rsidRPr="000A44C0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619" w:type="dxa"/>
            <w:gridSpan w:val="5"/>
          </w:tcPr>
          <w:p w:rsidR="00791BF8" w:rsidRDefault="00D00C0C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ที่เสนอเพื่อพิจารณาใหม่</w:t>
            </w:r>
          </w:p>
          <w:p w:rsidR="00D00C0C" w:rsidRPr="000A44C0" w:rsidRDefault="00D00C0C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B1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707B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ก</w:t>
            </w:r>
            <w:r w:rsidRPr="00707B1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าร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พิจารณาญัตติร่างข้อบัญญัติงบประมาณรายจ่ายประจำปีงบประมาณ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2562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วาระที่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ขั้นรับหลักการ</w:t>
            </w:r>
          </w:p>
        </w:tc>
      </w:tr>
      <w:tr w:rsidR="00917548" w:rsidTr="004B3841">
        <w:trPr>
          <w:trHeight w:val="283"/>
        </w:trPr>
        <w:tc>
          <w:tcPr>
            <w:tcW w:w="2518" w:type="dxa"/>
            <w:gridSpan w:val="2"/>
          </w:tcPr>
          <w:p w:rsidR="00917548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D00C0C" w:rsidRPr="000A44C0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  <w:gridSpan w:val="5"/>
          </w:tcPr>
          <w:p w:rsidR="00917548" w:rsidRPr="000A44C0" w:rsidRDefault="00D00C0C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ขอเชิญ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 เสนอร่างข้อบัญญัติองค์การบริหารส่วนตำบล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งบประมาณรายจ่ายประจำปีงบประมาณ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2562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</w:tr>
      <w:tr w:rsidR="00917548" w:rsidTr="004B3841">
        <w:trPr>
          <w:trHeight w:val="283"/>
        </w:trPr>
        <w:tc>
          <w:tcPr>
            <w:tcW w:w="2518" w:type="dxa"/>
            <w:gridSpan w:val="2"/>
          </w:tcPr>
          <w:p w:rsidR="00917548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เอนก</w:t>
            </w:r>
            <w:proofErr w:type="spellEnd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</w:t>
            </w:r>
          </w:p>
          <w:p w:rsidR="00D00C0C" w:rsidRPr="000A44C0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(นายก </w:t>
            </w:r>
            <w:proofErr w:type="spellStart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7619" w:type="dxa"/>
            <w:gridSpan w:val="5"/>
          </w:tcPr>
          <w:p w:rsidR="00917548" w:rsidRPr="00AE3D5C" w:rsidRDefault="00AE3D5C" w:rsidP="00AE3D5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0C0C" w:rsidRPr="00AE3D5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</w:t>
            </w:r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D00C0C" w:rsidRPr="00AE3D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สมาชิกสภาฯ และผู้เข้าร่วมประชุมทุกท่านให้</w:t>
            </w:r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>.ได้อธิบายร่างข้อบัญญัติงบประมาณฯต่อสมาชิกสภาฯ</w:t>
            </w:r>
            <w:r w:rsidR="00D00C0C" w:rsidRPr="00AE3D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พอสังเขป</w:t>
            </w:r>
          </w:p>
        </w:tc>
      </w:tr>
      <w:tr w:rsidR="00917548" w:rsidTr="004B3841">
        <w:trPr>
          <w:trHeight w:val="283"/>
        </w:trPr>
        <w:tc>
          <w:tcPr>
            <w:tcW w:w="2518" w:type="dxa"/>
            <w:gridSpan w:val="2"/>
          </w:tcPr>
          <w:p w:rsidR="00917548" w:rsidRPr="00771F65" w:rsidRDefault="00771F65" w:rsidP="002846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71F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นายธำรง  พงศ์</w:t>
            </w:r>
            <w:proofErr w:type="spellStart"/>
            <w:r w:rsidRPr="00771F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จันทร</w:t>
            </w:r>
            <w:proofErr w:type="spellEnd"/>
            <w:r w:rsidRPr="00771F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เสถียร</w:t>
            </w:r>
          </w:p>
          <w:p w:rsidR="00771F65" w:rsidRPr="00771F65" w:rsidRDefault="00771F65" w:rsidP="002846D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64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D64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  <w:gridSpan w:val="5"/>
          </w:tcPr>
          <w:p w:rsidR="00917548" w:rsidRDefault="00771F65" w:rsidP="00771F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2D">
              <w:rPr>
                <w:rFonts w:ascii="TH SarabunPSK" w:hAnsi="TH SarabunPSK" w:cs="TH SarabunPSK"/>
                <w:sz w:val="32"/>
                <w:szCs w:val="32"/>
                <w:cs/>
              </w:rPr>
              <w:t>บัดนี้ ถึงเวลาที่ผู้บริหารขององค์การบริหารส่วนตำบลคลองใหม่ จะได้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เสนอร่างข้อบัญญัติงบประมาณรายจ่ายประจำปีต่อสภาองค์การบริหารส่วนตำบลคลองใหม่อีกครั้งหนึ่ง ฉะนั้นในโอกาสนี้ </w:t>
            </w:r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ผู้บริหาร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</w:t>
            </w:r>
            <w:proofErr w:type="spellStart"/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สถานะการ</w:t>
            </w:r>
            <w:proofErr w:type="spellEnd"/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คลัง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ตลอดจนหลักการและแนวนโยบายการดำเนินการ ในปีงบประมาณ พ</w:t>
            </w:r>
            <w:r w:rsidRPr="00B85C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B85C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D4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2562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ดังต่อไปนี้</w:t>
            </w:r>
          </w:p>
          <w:p w:rsidR="00ED519B" w:rsidRDefault="00ED519B" w:rsidP="00771F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สถานะการ</w:t>
            </w:r>
            <w:proofErr w:type="spellEnd"/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คลัง</w:t>
            </w:r>
          </w:p>
          <w:p w:rsidR="00ED519B" w:rsidRDefault="00ED519B" w:rsidP="00771F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งบประมาณรายจ่ายทั่วไป</w:t>
            </w:r>
          </w:p>
          <w:p w:rsidR="00ED519B" w:rsidRPr="000A44C0" w:rsidRDefault="00ED519B" w:rsidP="004F29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ในปีงบประมาณ พ</w:t>
            </w: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</w:rPr>
              <w:t>.</w:t>
            </w: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ศ</w:t>
            </w: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</w:rPr>
              <w:t>.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9F36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2561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9F36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ณ วันที่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21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2561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องค์การบริหารส่วนตำบลคลองใหม่มีสถานะการเงิน ดังนี้</w:t>
            </w:r>
          </w:p>
        </w:tc>
      </w:tr>
      <w:tr w:rsidR="00AE3D5C" w:rsidTr="000210D7">
        <w:trPr>
          <w:trHeight w:val="283"/>
        </w:trPr>
        <w:tc>
          <w:tcPr>
            <w:tcW w:w="2518" w:type="dxa"/>
            <w:gridSpan w:val="2"/>
          </w:tcPr>
          <w:p w:rsidR="00AE3D5C" w:rsidRPr="00771F65" w:rsidRDefault="00AE3D5C" w:rsidP="002846D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619" w:type="dxa"/>
            <w:gridSpan w:val="5"/>
          </w:tcPr>
          <w:p w:rsidR="00AE3D5C" w:rsidRDefault="00AE3D5C" w:rsidP="00771F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1.1.1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270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338.97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771F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1.1.2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454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350.97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771F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1.1.3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536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709.22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AE3D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  <w:p w:rsidR="00AE3D5C" w:rsidRDefault="00AE3D5C" w:rsidP="00AE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AE3D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</w:p>
          <w:p w:rsidR="00AE3D5C" w:rsidRDefault="00AE3D5C" w:rsidP="00AE3D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118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375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Pr="00E3012D" w:rsidRDefault="00AE3D5C" w:rsidP="00AE3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10D7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10D7" w:rsidRPr="00DF3F62" w:rsidRDefault="000210D7" w:rsidP="0035488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43,431,030.64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AC0300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0300" w:rsidRPr="00DF3F62" w:rsidRDefault="000A44C0" w:rsidP="00AC03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F29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="00A769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="00A769D0" w:rsidRPr="008A5EA6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A769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 w:rsidR="00AC0300" w:rsidRPr="00DF3F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AC0300" w:rsidRPr="00DF3F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="00AC0300" w:rsidRPr="00DF3F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  <w:r w:rsidR="00AC0300" w:rsidRPr="00DF3F6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 วันที่ 21 มิถุนายน  2561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2,425,948.63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992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หมวดค่าธรรมเนียมค่าปรับ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7E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7E186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 xml:space="preserve">   965,907.90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7E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B7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B746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177,039.98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B74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F6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หมวดรายได้จากสาธารณูปโภคและการพาณิชย์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1,595,756.00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F6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13,680.00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F6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 xml:space="preserve">      4</w:t>
            </w: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,140.00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F6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21,495,416.13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F61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14,753,142.00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E4340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(2)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(3)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,249,445.78บาท ประกอบด้วย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9,137,744.00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7,757,009.00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7,294,212.78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1,483,000.00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1,877,480.00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(4)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(5)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3,536,000.00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(6)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รายจ่ายที่จ่ายจากเงินทุนสำรองเงินสะสม  จำนวน 0.0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(7) รายจ่ายที่จ่ายจากเงินกู้     จำนวน 0.00 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311D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2562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2537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และแก้ไขเพิ่มเติมถึง ฉบับที่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2546 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จึงตราข้อบัญญัติขึ้นไว้โดยความ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F3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เห็นชอบของสภาองค์การบริหารส่วนตำบลคลองใหม่และโดยอนุมัติของนายอำเภอสามพราน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2316FD" w:rsidRDefault="009926C2" w:rsidP="001E68BD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ข้อ </w:t>
            </w: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2562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E68B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</w:t>
            </w:r>
            <w:r w:rsidR="002316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E68B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61,602,000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4B384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งบประมาณรายจ่ายทั่วไป จ่ายจากรายได้จัดเก็บเอง หมวดภาษีจัดสรรและหมวดเงินอุดหนุนทั่วไป เป็นจำนวนรวมทั้งสิ้น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61,602,000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บาทโดยแยกรายละเอียดตามแผนงานได้ดังนี้</w:t>
            </w:r>
          </w:p>
        </w:tc>
      </w:tr>
    </w:tbl>
    <w:tbl>
      <w:tblPr>
        <w:tblW w:w="6385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3689"/>
        <w:gridCol w:w="2696"/>
      </w:tblGrid>
      <w:tr w:rsidR="005040EB" w:rsidRPr="00554E83" w:rsidTr="000210D7">
        <w:tc>
          <w:tcPr>
            <w:tcW w:w="3689" w:type="dxa"/>
            <w:hideMark/>
          </w:tcPr>
          <w:p w:rsidR="005040EB" w:rsidRPr="00554E83" w:rsidRDefault="005040EB" w:rsidP="00224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6" w:type="dxa"/>
            <w:hideMark/>
          </w:tcPr>
          <w:p w:rsidR="005040EB" w:rsidRPr="00554E83" w:rsidRDefault="005040EB" w:rsidP="00224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6" w:type="dxa"/>
          </w:tcPr>
          <w:p w:rsidR="0022423A" w:rsidRPr="00554E83" w:rsidRDefault="0022423A" w:rsidP="002242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2696" w:type="dxa"/>
            <w:hideMark/>
          </w:tcPr>
          <w:p w:rsidR="0022423A" w:rsidRPr="00554E83" w:rsidRDefault="00534D48" w:rsidP="00534D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955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  <w:r w:rsidR="00B93739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6" w:type="dxa"/>
            <w:hideMark/>
          </w:tcPr>
          <w:p w:rsidR="0022423A" w:rsidRPr="00554E83" w:rsidRDefault="00534D48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185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6" w:type="dxa"/>
          </w:tcPr>
          <w:p w:rsidR="0022423A" w:rsidRPr="00554E83" w:rsidRDefault="0022423A" w:rsidP="002242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6" w:type="dxa"/>
            <w:hideMark/>
          </w:tcPr>
          <w:p w:rsidR="0022423A" w:rsidRPr="00554E83" w:rsidRDefault="00B93739" w:rsidP="00B937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6,</w:t>
            </w:r>
            <w:r w:rsidR="00534D48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007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534D48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423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6" w:type="dxa"/>
            <w:hideMark/>
          </w:tcPr>
          <w:p w:rsidR="0022423A" w:rsidRPr="00554E83" w:rsidRDefault="00534D48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322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6" w:type="dxa"/>
            <w:hideMark/>
          </w:tcPr>
          <w:p w:rsidR="0022423A" w:rsidRPr="00554E83" w:rsidRDefault="00B93739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1,8</w:t>
            </w:r>
            <w:r w:rsidR="00534D48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534D48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6" w:type="dxa"/>
            <w:hideMark/>
          </w:tcPr>
          <w:p w:rsidR="0022423A" w:rsidRPr="00554E83" w:rsidRDefault="00B93739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732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060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2696" w:type="dxa"/>
            <w:hideMark/>
          </w:tcPr>
          <w:p w:rsidR="0022423A" w:rsidRPr="00554E83" w:rsidRDefault="00655A56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890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334B4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แผนงานการศาสนา วัฒนธรรม และ</w:t>
            </w:r>
            <w:r w:rsidR="00334B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2696" w:type="dxa"/>
            <w:hideMark/>
          </w:tcPr>
          <w:p w:rsidR="0022423A" w:rsidRPr="00554E83" w:rsidRDefault="00583DF7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6" w:type="dxa"/>
          </w:tcPr>
          <w:p w:rsidR="0022423A" w:rsidRPr="00554E83" w:rsidRDefault="0022423A" w:rsidP="002242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="00583DF7"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2696" w:type="dxa"/>
            <w:hideMark/>
          </w:tcPr>
          <w:p w:rsidR="0022423A" w:rsidRPr="00554E83" w:rsidRDefault="00655A56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144F7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720</w:t>
            </w:r>
            <w:r w:rsidR="00144F7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="00583DF7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6" w:type="dxa"/>
            <w:hideMark/>
          </w:tcPr>
          <w:p w:rsidR="00583DF7" w:rsidRPr="00554E83" w:rsidRDefault="00583DF7" w:rsidP="00CE08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</w:tr>
      <w:tr w:rsidR="004A1DAB" w:rsidRPr="00554E83" w:rsidTr="000210D7">
        <w:tc>
          <w:tcPr>
            <w:tcW w:w="3689" w:type="dxa"/>
            <w:hideMark/>
          </w:tcPr>
          <w:p w:rsidR="004A1DAB" w:rsidRPr="00554E83" w:rsidRDefault="004A1DAB" w:rsidP="00CE084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แผนงานการพาณิชย์</w:t>
            </w:r>
          </w:p>
        </w:tc>
        <w:tc>
          <w:tcPr>
            <w:tcW w:w="2696" w:type="dxa"/>
            <w:hideMark/>
          </w:tcPr>
          <w:p w:rsidR="004A1DAB" w:rsidRPr="00554E83" w:rsidRDefault="00655A56" w:rsidP="00CE08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94D9C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645</w:t>
            </w:r>
            <w:r w:rsidR="00994D9C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6" w:type="dxa"/>
          </w:tcPr>
          <w:p w:rsidR="00583DF7" w:rsidRPr="00554E83" w:rsidRDefault="00583DF7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6" w:type="dxa"/>
            <w:hideMark/>
          </w:tcPr>
          <w:p w:rsidR="00583DF7" w:rsidRPr="00554E83" w:rsidRDefault="00583DF7" w:rsidP="004A1D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012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55A56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417</w:t>
            </w: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8A245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6" w:type="dxa"/>
            <w:hideMark/>
          </w:tcPr>
          <w:p w:rsidR="00583DF7" w:rsidRPr="00554E83" w:rsidRDefault="00655A56" w:rsidP="00F157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  <w:r w:rsidR="00583DF7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602</w:t>
            </w:r>
            <w:r w:rsidR="00583DF7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F157CC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583DF7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5040EB" w:rsidRPr="00B408D1" w:rsidRDefault="00B408D1" w:rsidP="00B408D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08D1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B408D1">
        <w:rPr>
          <w:rFonts w:ascii="TH SarabunPSK" w:eastAsia="Angsana New" w:hAnsi="TH SarabunPSK" w:cs="TH SarabunPSK"/>
          <w:sz w:val="32"/>
          <w:szCs w:val="32"/>
          <w:cs/>
        </w:rPr>
        <w:t>รายละเอียดปรากฏตาม</w:t>
      </w:r>
      <w:r w:rsidRPr="00B408D1">
        <w:rPr>
          <w:rFonts w:ascii="TH SarabunPSK" w:eastAsia="Angsana New" w:hAnsi="TH SarabunPSK" w:cs="TH SarabunPSK" w:hint="cs"/>
          <w:sz w:val="32"/>
          <w:szCs w:val="32"/>
          <w:cs/>
        </w:rPr>
        <w:t>เอกสาร</w:t>
      </w:r>
      <w:r w:rsidRPr="00B408D1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Pr="00B408D1">
        <w:rPr>
          <w:rFonts w:ascii="TH SarabunPSK" w:eastAsia="Angsana New" w:hAnsi="TH SarabunPSK" w:cs="TH SarabunPSK" w:hint="cs"/>
          <w:sz w:val="32"/>
          <w:szCs w:val="32"/>
          <w:cs/>
        </w:rPr>
        <w:t>ได้แจกให้ศึกษาแล้ว)</w:t>
      </w:r>
    </w:p>
    <w:tbl>
      <w:tblPr>
        <w:tblStyle w:val="a3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3"/>
        <w:gridCol w:w="1385"/>
        <w:gridCol w:w="7619"/>
        <w:gridCol w:w="33"/>
      </w:tblGrid>
      <w:tr w:rsidR="00B408D1" w:rsidTr="004F293E">
        <w:trPr>
          <w:gridAfter w:val="1"/>
          <w:wAfter w:w="33" w:type="dxa"/>
          <w:trHeight w:val="283"/>
        </w:trPr>
        <w:tc>
          <w:tcPr>
            <w:tcW w:w="2518" w:type="dxa"/>
            <w:gridSpan w:val="5"/>
          </w:tcPr>
          <w:p w:rsidR="00B408D1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B408D1" w:rsidRPr="000A44C0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B408D1" w:rsidRPr="000A44C0" w:rsidRDefault="00B408D1" w:rsidP="00161D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สำหรับประเภทค่าก่อสร้างสิ่งสาธารณูปโภค 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>ขอเชิญ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 ชี้แจงรายละเอียด</w:t>
            </w:r>
          </w:p>
        </w:tc>
      </w:tr>
      <w:tr w:rsidR="00B408D1" w:rsidTr="004F293E">
        <w:trPr>
          <w:gridAfter w:val="1"/>
          <w:wAfter w:w="33" w:type="dxa"/>
          <w:trHeight w:val="283"/>
        </w:trPr>
        <w:tc>
          <w:tcPr>
            <w:tcW w:w="2518" w:type="dxa"/>
            <w:gridSpan w:val="5"/>
          </w:tcPr>
          <w:p w:rsidR="00B408D1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เอนก</w:t>
            </w:r>
            <w:proofErr w:type="spellEnd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</w:t>
            </w:r>
          </w:p>
          <w:p w:rsidR="00B408D1" w:rsidRPr="000A44C0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(นายก </w:t>
            </w:r>
            <w:proofErr w:type="spellStart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7619" w:type="dxa"/>
          </w:tcPr>
          <w:p w:rsidR="00B408D1" w:rsidRPr="000A44C0" w:rsidRDefault="00B408D1" w:rsidP="00B408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>รียนท่านประธานสภาฯ 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และผู้เข้าร่วมประชุม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ทุกท่าน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ขอชี้แจง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รายละเอียดประเภท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ค่าก่อสร้างสิ่งสาธารณูปโภค พอสังเขปมีดังนี้</w:t>
            </w:r>
          </w:p>
        </w:tc>
      </w:tr>
      <w:tr w:rsidR="0076688E" w:rsidRPr="00D8084E" w:rsidTr="004F293E">
        <w:tc>
          <w:tcPr>
            <w:tcW w:w="10170" w:type="dxa"/>
            <w:gridSpan w:val="7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งานก่อสร้างโครงสร้างพื้นฐาน รวม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8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,320,000.- บาท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4F293E" w:rsidRDefault="0076688E" w:rsidP="0076688E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7" w:type="dxa"/>
            <w:gridSpan w:val="6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งบลงทุน รวม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,320,000.- บาท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3" w:type="dxa"/>
            <w:gridSpan w:val="5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 รวม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8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,320,000.- บาท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3" w:type="dxa"/>
            <w:gridSpan w:val="5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76688E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4B6A15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4B6A15" w:rsidRPr="004B6A15" w:rsidRDefault="004B6A15" w:rsidP="004B6A15">
            <w:pPr>
              <w:tabs>
                <w:tab w:val="left" w:pos="170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1. </w:t>
            </w:r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พร้อมฝังท่อระยายน้ำ </w:t>
            </w:r>
            <w:proofErr w:type="spellStart"/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ม.</w:t>
            </w:r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88E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</w:t>
            </w:r>
            <w:r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</w:t>
            </w:r>
          </w:p>
          <w:p w:rsidR="0076688E" w:rsidRPr="004B6A15" w:rsidRDefault="004B6A15" w:rsidP="004B6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  <w:cs/>
              </w:rPr>
              <w:t>บ่อพักสายบ้านนายถาวร  เขียนประชา  หมู่ที่ 1  ตำบลคลองใหม่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ตั้งไว้ 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</w:rPr>
              <w:t>830,000.-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4F293E">
        <w:tc>
          <w:tcPr>
            <w:tcW w:w="283" w:type="dxa"/>
          </w:tcPr>
          <w:p w:rsidR="00A564E2" w:rsidRPr="00D8084E" w:rsidRDefault="00A564E2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4B6A15" w:rsidRDefault="00A564E2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4B6A15" w:rsidRDefault="00A564E2" w:rsidP="007668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4B6A15" w:rsidRDefault="004B6A15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 กว้าง 4 เมตร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</w:p>
          <w:p w:rsidR="004800EA" w:rsidRDefault="004B6A15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ระยะทาง 315 เมตร  หนา 0.15 เมตร  หรือมีพื้นที่ผิวจราจรไม่น้อยกว่า  1,260  ตาราง</w:t>
            </w:r>
            <w:r w:rsidR="004800E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</w:t>
            </w:r>
          </w:p>
          <w:p w:rsidR="004800EA" w:rsidRDefault="004800EA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 ตามแบบองค์การบริหารส่วนตำบลคลองใหม่  พร้อมป้ายประชาสัมพันธ์โครงการ ตั้ง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800EA" w:rsidRDefault="004800EA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จ่ายประจำปี 2562 ปรากฏในด้านเศรษฐกิจ (00300) แผนงานอุตสาหกรรมและการโยธา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</w:p>
          <w:p w:rsidR="004800EA" w:rsidRDefault="004800EA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(00310) งานก่อสร้างโครงการพื้นฐาน (00312)  อยู่ในแผนพัฒนาท้องถิ่น 4 ปี (พ.ศ. 2561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800EA" w:rsidRDefault="004800EA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2564) เปลี่ยนแปลงเพิ่มเติม ฉบับที่ 1 พ.ศ. 2561 หน้าที่ 3 ข้อ 7  เพื่อความปลอดภัยใน</w:t>
            </w:r>
          </w:p>
          <w:p w:rsidR="00A564E2" w:rsidRPr="004B6A15" w:rsidRDefault="004800EA" w:rsidP="004B6A15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A564E2"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ชีวิตและทรัพย์สินของประชาชนและแก้ไขปัญหาทางระบายน้ำได้ดีขึ้น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4B6A15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4800EA" w:rsidRDefault="004800EA" w:rsidP="00BB30D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 โครงการก่อสร้างถนนคอนกรีตเสริมเหล็กพร้อมฝังท่อระบายน้ำคอนกรีตเสริมเหล็ก 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4800EA" w:rsidRDefault="004800EA" w:rsidP="004800E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เมตร และบ่อพักสายบ้านนางมาลี  เถื่อนถ้ำแก้ว  หมู่ที่ 2  ตำบลคลองใหม่ตั้งไว้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</w:p>
          <w:p w:rsidR="0076688E" w:rsidRPr="00D8084E" w:rsidRDefault="004800EA" w:rsidP="004800E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1,000,000.-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4F293E"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A73DBB" w:rsidRDefault="00A73DBB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ขนาดผิวจราจรกว้าง 3 เมตร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A73DBB" w:rsidRDefault="00A73DBB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257 เมตร หนา 0.15 เมตร โดยมีพื้นที่ผิวถนนคอนกรีตเสริมเหล็กไม่น้อยกว่า 771 </w:t>
            </w:r>
          </w:p>
          <w:p w:rsidR="00A73DBB" w:rsidRDefault="00A73DBB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ตารางเมตร  และฝังท่อระบายน้ำคอนกรีตเสริมเหล็ก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เมตร พร้อมบ่อพักระยะทาง</w:t>
            </w:r>
          </w:p>
          <w:p w:rsidR="00A73DBB" w:rsidRDefault="00A73DBB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 230 เมตร ตามแบบองค์การบริหารส่วนตำบลคลองใหม่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พร้อมป้ายประชาสัมพันธ์</w:t>
            </w:r>
          </w:p>
          <w:p w:rsidR="00E3189A" w:rsidRDefault="00A73DBB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 2562 ปรากฏในด้านเศรษฐกิจ (00300) แผนง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านอุตสาหกรรมและ</w:t>
            </w:r>
            <w:r w:rsidR="00E318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             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การโยธา (00310)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งานก่อสร้างโครงการพื้นฐาน (00312)  อยู่ในแผนพัฒนาท้องถิ่น 4 ปี (พ.ศ.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</w:p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2564)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เปลี่ยนแปลงเพิ่มเติม ฉบับที่ 1  พ.ศ. 2561 หน้าที่ 3 ข้อ 9  เพื่อความ</w:t>
            </w:r>
          </w:p>
          <w:p w:rsidR="00A564E2" w:rsidRPr="00D8084E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ปลอดภัยในชีวิตและทรัพย์สินของประชาชนและแก้ไขปัญหาทางระบายน้ำได้ดีขึ้น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E3189A" w:rsidRDefault="00E3189A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โครงการก่อสร้างถนนคอนกรีตเสริมเหล็ก  พร้อมฝังท่อระบายน้ำคอนกรีตเสริมเหล็ก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</w:p>
          <w:p w:rsidR="00E3189A" w:rsidRDefault="00E3189A" w:rsidP="00E318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เมตร พร้อมบ่อพักสายบ้านนายณรงค์</w:t>
            </w:r>
            <w:proofErr w:type="spellStart"/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วัชระเสนา  หมู่ที่ 6 (ต่อจากเดิม)  ตำบล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76688E" w:rsidRPr="00D8084E" w:rsidRDefault="00E3189A" w:rsidP="00E318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คลองใหม่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1,800,000.-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4F293E"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ขนาดผิวจราจรกว้าง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0.15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โดยมีพื้นที่ผิวถนนคอนกรีตเสริมเหล็กไม่น้อยกว่า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1,400</w:t>
            </w:r>
            <w:r w:rsidR="000A1A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ตารางเมตร และฝังท่อระบายน้ำคอนกรีตเสริมเหล็ก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0.60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พร้อมบ่อพักระยะทาง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387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ตามแบบองค์การบริหารส่วนตำบลคลองใหม่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พร้อมป้ายประชาสัมพันธ์โครงการ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E3189A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จ่ายประจำปี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2562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 (00300) แผนง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านอุตสาหกรรมและการโยธา </w:t>
            </w:r>
          </w:p>
          <w:p w:rsidR="00541655" w:rsidRDefault="00E3189A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5416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(00310)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งานก่อสร้างโครงการพื้นฐาน (00312) อยู่ในแผนพัฒนาท้องถิ่น 4 ปี (พ.ศ. 2561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5416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</w:p>
          <w:p w:rsidR="00541655" w:rsidRDefault="00541655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0A1A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2564)</w:t>
            </w:r>
            <w:r w:rsidR="000A1A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 55 ข้อ 62 เพื่อความปลอดภัยในชีวิตและทรัพย์สินของประชาชนและแก้ไขปัญหา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A564E2" w:rsidRPr="00D8084E" w:rsidRDefault="00541655" w:rsidP="000A1A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ทางระบายน้ำได้ดีขึ้น</w:t>
            </w:r>
          </w:p>
        </w:tc>
      </w:tr>
      <w:tr w:rsidR="0076688E" w:rsidRPr="00D8084E" w:rsidTr="004F293E"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A564E2" w:rsidRPr="00D8084E" w:rsidRDefault="00541655" w:rsidP="00A564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โครงการก่อสร้างถนนคอนกรีตเสริมเหล็กสายบ้านนางปุ๋ย  พยุง  หมู่ที่ 4 ตำบลคลองใหม่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76688E" w:rsidRPr="00D8084E" w:rsidRDefault="00541655" w:rsidP="00A564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4F293E"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ขนาดผิวจราจรกว้าง 3 เมตร ระยะทาง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200 เมตร  หนา 0.15  เมตร หรือมีพื้นที่ผิวจราจรไม่น้อยกว่า 600 ตารางเมตร ตามแบบ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บริหารส่วนตำบลคลองใหม่  พร้อมป้ายประชาสัมพันธ์โครงการ ตั้งจ่ายประจำปี 2562 ปรากฏใน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ด้านเศรษฐกิจ (00300) แผนงานอุตสาหกรรมและการโยธา (00310) งานก่อสร้างโครงการพื้นฐาน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(00312)  อยู่ในแผนพัฒนาท้องถิ่น 4 ปี (พ.ศ. 2561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2564) 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เปลี่ยนแปลงเพิ่มเติม ฉบับที่ 4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</w:p>
          <w:p w:rsidR="00A564E2" w:rsidRPr="00D8084E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 หน้าที่ 9 ข้อ 6  เพื่อความปลอดภัยในชีวิตของประชาชน</w:t>
            </w:r>
          </w:p>
        </w:tc>
      </w:tr>
      <w:tr w:rsidR="00BD6BC4" w:rsidRPr="00D8084E" w:rsidTr="004F293E"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541655" w:rsidRDefault="005416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โครงการก่อสร้างถนนคอนกรีตเสริมเหล็กสายบ้านนายล้วน  หมู่ที่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ตำบลคลองใหม่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</w:p>
          <w:p w:rsidR="00BD6BC4" w:rsidRPr="00D8084E" w:rsidRDefault="005416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4F293E"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ขนาดผิวจราจร กว้าง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 ระยะทาง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เมตร  หนา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หรือมีพื้นที่ผิวจราจรไม่น้อยกว่า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420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ตารางเมตร  ตามแบบองค์การ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บริหารส่วนตำบลคลองใหม่  พร้อมป้ายประชาสัมพันธ์โครงการ  ตั้งจ่ายประจำปี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ปรากฏใน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ด้านเศรษฐกิจ (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00300)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 (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00310)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งานก่อสร้างโครงการพื้นฐาน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541655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00312)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(พ.ศ.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2561 – 2564)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หน้าที่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ข้อ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เพื่อความ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A564E2" w:rsidRPr="00D8084E" w:rsidRDefault="005416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ปลอดภัยในชีวิตของประชาชน</w:t>
            </w:r>
          </w:p>
        </w:tc>
      </w:tr>
      <w:tr w:rsidR="00BD6BC4" w:rsidRPr="00D8084E" w:rsidTr="004F293E"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BD6BC4" w:rsidRPr="00D8084E" w:rsidRDefault="00BB3C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 โครงการก่อสร้างถนนคอนกรีตเสริมเหล็กสายบ้านลุง</w:t>
            </w:r>
            <w:proofErr w:type="spellStart"/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เซี้ยง</w:t>
            </w:r>
            <w:proofErr w:type="spellEnd"/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พลอยรัศมี  หมู่ที่ 5  ตำบลคลองใหม่</w:t>
            </w:r>
          </w:p>
          <w:p w:rsidR="00BD6BC4" w:rsidRPr="00D8084E" w:rsidRDefault="00BB3C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1,930,000.-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4F293E"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ขนาดผิวจราจรกว้าง 5 เมตร  ระยะทาง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580  เมตร  หนา 0.15  เมตร  หรือมีพื้นผิวจราจรไม่น้อยกว่า  2,900  ตารางเมตร  ตามแบบ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องค์การบริหารส่วนตำบลคลองใหม่  พร้อมป้ายประชาสัมพันธ์โครงการ  ตั้งจ่ายประจำปี 2562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โครงการพื้นฐาน (00312)  อยู่ในแผนพัฒนาท้องถิ่น 4 ปี (พ.ศ. 2561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2564) หน้าที่ 53 ข้อ 45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A564E2" w:rsidRPr="00D8084E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เพื่อความความปลอดภัยในชีวิตของประชาชน</w:t>
            </w:r>
          </w:p>
        </w:tc>
      </w:tr>
      <w:tr w:rsidR="00BD6BC4" w:rsidRPr="00D8084E" w:rsidTr="002D09CB"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BD6BC4" w:rsidRPr="00D8084E" w:rsidRDefault="00BB3C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โครงการก่อสร้างถนนคอนกรีตเสริมเหล็กพร้อมฝังท่อระบายน้ำคอนกรีตเสริมเหล็ก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Ø 0.60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เมตร  </w:t>
            </w:r>
          </w:p>
          <w:p w:rsidR="00BD6BC4" w:rsidRPr="00D8084E" w:rsidRDefault="00BB3C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พร้อมบ่อพักสายบ้านนายศุภชัย สายยืนยง ม.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ตำบลคลองใหม่    ตั้งไว้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2,100,000.-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2EB9" w:rsidRPr="00D8084E" w:rsidTr="002D09CB">
        <w:tc>
          <w:tcPr>
            <w:tcW w:w="283" w:type="dxa"/>
          </w:tcPr>
          <w:p w:rsidR="00AE2EB9" w:rsidRPr="00D8084E" w:rsidRDefault="00AE2EB9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E2EB9" w:rsidRPr="00D8084E" w:rsidRDefault="00AE2EB9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E2EB9" w:rsidRPr="00D8084E" w:rsidRDefault="00AE2EB9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E2EB9" w:rsidRPr="00D8084E" w:rsidRDefault="00AE2EB9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ผิวจราจรกว้าง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 ระยะทาง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 หนา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เมตร  โดยมีพื้นที่ผิวถนนคอนกรีตเสริมเหล็กไม่น้อยกว่า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1,200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ตารางเมตร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ผิวท่อระบายน้ำคอนกรีตเสริมเหล็ก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Ø 0.60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 พร้อมบ่อพักระยะทางรวม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615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องค์การบริหารส่วนตำบลคลองใหม่  พร้อมป้ายประชาสัมพันธ์โครงการ  ตั้งจ่ายประจำปี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 (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00300)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 (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00310)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งานก่อสร้างโครงการ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 (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00312)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(พ.ศ.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2561 – 2564)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เปลี่ยนแปลงเพิ่มเติม ครั้งที่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EE0E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B3C55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หน้าที่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ข้อ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เพื่อความปลอดภัยในชีวิตของประชาชนและแก้ไขปัญหาทางระบายน้ำ</w:t>
            </w:r>
          </w:p>
          <w:p w:rsidR="00AE2EB9" w:rsidRPr="00D8084E" w:rsidRDefault="00BB3C55" w:rsidP="00EE0E8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AE2EB9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ของประชาชน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9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236"/>
        <w:gridCol w:w="236"/>
        <w:gridCol w:w="236"/>
        <w:gridCol w:w="8"/>
        <w:gridCol w:w="6562"/>
        <w:gridCol w:w="3861"/>
      </w:tblGrid>
      <w:tr w:rsidR="00BB3C55" w:rsidRPr="00650D57" w:rsidTr="002D09CB">
        <w:trPr>
          <w:gridAfter w:val="1"/>
          <w:wAfter w:w="3861" w:type="dxa"/>
        </w:trPr>
        <w:tc>
          <w:tcPr>
            <w:tcW w:w="4070" w:type="dxa"/>
          </w:tcPr>
          <w:p w:rsidR="00BB3C55" w:rsidRPr="00650D57" w:rsidRDefault="00BB3C55" w:rsidP="00BB3C55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8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</w:t>
            </w:r>
            <w:r w:rsidRPr="00650D57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น</w:t>
            </w: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รวม   345,000.-บาท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ค่าครุภัณฑ์รวม   345,000.-บาท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ครุภัณฑ์อื่น</w:t>
            </w: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รวม   345,000.-บาท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380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โวลต์จำนวน  90,000.-บาท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dxa"/>
            <w:gridSpan w:val="2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23" w:type="dxa"/>
            <w:gridSpan w:val="2"/>
          </w:tcPr>
          <w:p w:rsidR="00E62374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ขนาด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10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380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</w:t>
            </w:r>
          </w:p>
          <w:p w:rsidR="00BB3C55" w:rsidRPr="00650D57" w:rsidRDefault="00BB3C55" w:rsidP="00E623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="00E62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(00330)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220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    จำนวน  80,000.-บาท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7E4FB4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3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220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ชุดละ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40,000  </w:t>
            </w:r>
          </w:p>
          <w:p w:rsidR="00BB3C55" w:rsidRPr="00650D57" w:rsidRDefault="00BB3C55" w:rsidP="007E4F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7E4F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(00330) </w:t>
            </w:r>
            <w:r w:rsidRPr="00E623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งานกิจการประปา</w:t>
            </w:r>
            <w:r w:rsidR="007E4FB4" w:rsidRPr="00E623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623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E62374">
              <w:rPr>
                <w:rFonts w:ascii="TH SarabunPSK" w:hAnsi="TH SarabunPSK" w:cs="TH SarabunPSK"/>
                <w:color w:val="000000"/>
                <w:sz w:val="30"/>
                <w:szCs w:val="30"/>
              </w:rPr>
              <w:t>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380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     จำนวน  100,000.-บาท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7E4FB4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5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380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ชุดละ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50,000  </w:t>
            </w:r>
          </w:p>
          <w:p w:rsidR="00BB3C55" w:rsidRPr="00650D57" w:rsidRDefault="00BB3C55" w:rsidP="007E4F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งจ่าย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(00330)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="007E4F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4.จัดซื้อปั้ม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  380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โวลต์จำนวน  75,000.-บาท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E62374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 7.5 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 380 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</w:t>
            </w:r>
          </w:p>
          <w:p w:rsidR="00BB3C55" w:rsidRPr="00650D57" w:rsidRDefault="00BB3C55" w:rsidP="00E623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2562</w:t>
            </w:r>
            <w:r w:rsidR="007E4F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(00330)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(00332)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ค่าสิ่งสาธารณูปโภค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โครงการขุดเจาะบ่อบาดาล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6 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บริเวณโรงเรียนบ้านคลองใหม่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คลองใหม่</w:t>
            </w:r>
          </w:p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ตั้งไว้</w:t>
            </w:r>
            <w:r w:rsidR="004F0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500,000.-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E62374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เพื่อจ่ายเป็นค่าจ้างเหมาเจาะบ่อบาดาล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นิ้ว โดยใช้ท่อเหล็ก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BS-M 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277-2532 </w:t>
            </w:r>
          </w:p>
          <w:p w:rsidR="00E62374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ประเภท 2 เป็นท่อกรุและท่อกรอง  ความลึกไม่น้อยกว่า 180 ม. หรือจนกว่าจะได้น้ำสะอาด</w:t>
            </w:r>
          </w:p>
          <w:p w:rsidR="00E62374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สามารถอุปโภค</w:t>
            </w:r>
            <w:r w:rsidR="00E62374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บริโภคได้  รายละเอียดตามแบบแปลนองค์การบริหารส่วนตำบลคลองใหม่  </w:t>
            </w:r>
          </w:p>
          <w:p w:rsidR="00E62374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พร้อมป้ายประชาสัมพันธ์โครงการ  ตั้งจ่ายประจำปี 2562 ปรากฏในด้านเศรษฐกิจ (00300) </w:t>
            </w:r>
          </w:p>
          <w:p w:rsidR="004F085E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แผนงานการพาณิชย์ </w:t>
            </w:r>
          </w:p>
          <w:p w:rsidR="004F085E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(00300)  งานกิจการประปา (00332)  อยู่ในแผนพัฒนาท้องถิ่น 4 ปี (พ.ศ. 2561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2564) </w:t>
            </w:r>
          </w:p>
          <w:p w:rsidR="004F085E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4 ปี (พ.ศ. 2561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2564)  เปลี่ยนแปลงเพิ่มเติม ฉบับที่ 4  พ.ศ. 2561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 10 ข้อ 1  เพื่อแก้ไขปัญหาเนื่องมาจากบ่อบาดาลเดิมเกิดการชำรุดมีน้ำมีน้ำสกปรกเข้า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สู่บ่อ</w:t>
            </w:r>
            <w:r w:rsidR="0090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จึงอาจก่อให้เกิดอันตรายกับผู้ใช้อุปโภคและบริโภคจึงมีความจำเป็นที่ต้องดำเนินการเจาะ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บ่อบาดาลขึ้นเพื่อทดแทนบ่อเดิม  เพื่อเป็นการรองรับความต้องการของประชาชนในพื้นที่ ให้มี</w:t>
            </w:r>
          </w:p>
          <w:p w:rsidR="00BB3C55" w:rsidRPr="00650D57" w:rsidRDefault="00BB3C55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น้ำสะอาดใช้อย่างเพียงพอและทั่วถึง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โครงการขุดเจาะบ่อบาดาล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6 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บริเวณถนนสายนาง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เสทื้อนแท็งค์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สาย 8 ต. คลองใหม่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ตั้งไว้ 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500,000.-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เพื่อจ่ายเป็นค่าจ้างเหมาเจาะบ่อบาดาล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นิ้ว โดยใช้ท่อเหล็ก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BS-M 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277-2532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="00900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2 เป็นท่อกรุและท่อกรอง  ความลึกไม่น้อยกว่า 180 ม. หรือจนกว่าจะได้น้ำสะอาด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สามารถอุปโภค</w:t>
            </w:r>
            <w:r w:rsidR="00900AF2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บริโภคได้  รายละเอียดตามแบบแปลนองค์การบริหารส่วนตำบลคลองใหม่ 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พร้อมป้ายประชาสัมพันธ์โครงการ  ตั้งจ่ายประจำปี 2562 ปรากฏในด้านเศรษฐกิจ (00300)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แผนงานการพาณิชย์ (00300)  งานกิจการประปา (00332)  อยู่ในแผนพัฒนาท้องถิ่น 4 ปี </w:t>
            </w:r>
          </w:p>
          <w:p w:rsidR="00900AF2" w:rsidRDefault="00BB3C55" w:rsidP="004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(พ.ศ. 2561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2564) อยู่ในแผนพัฒนาท้องถิ่น 4 ปี (พ.ศ. 2561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2564)  เปลี่ยนแปลงเพิ่มเติม </w:t>
            </w:r>
          </w:p>
          <w:p w:rsidR="00900AF2" w:rsidRDefault="00BB3C55" w:rsidP="004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 4  พ.ศ. 2561 หน้าที่</w:t>
            </w:r>
            <w:r w:rsidR="00900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10 ข้อ 1  เพื่อแก้ไขปัญหาเนื่องมาจากบ่อบาดาลเดิมเกิดการชำรุด</w:t>
            </w:r>
          </w:p>
          <w:p w:rsidR="00900AF2" w:rsidRDefault="00BB3C55" w:rsidP="004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มีน้ำมีน้ำสกปรกเข้าสู่บ่อ  จึงอาจก่อให้เกิดอันตรายกับผู้ใช้อุปโภคและบริโภคจึงมีความจำเป็น</w:t>
            </w:r>
          </w:p>
          <w:p w:rsidR="00900AF2" w:rsidRDefault="00BB3C55" w:rsidP="0090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ที่ต้องดำเนินการเจาะบ่อบาดาลขึ้นเพื่อทดแทนบ่อเดิม  เพื่อเป็นการรองรับความต้องการของ</w:t>
            </w:r>
          </w:p>
          <w:p w:rsidR="00BB3C55" w:rsidRPr="00650D57" w:rsidRDefault="00BB3C55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ประชาชนในพื้นที่ ให้มีน้ำสะอาดใช้อย่างเพียงพอและทั่วถึง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4F085E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โครงการขุดเจาะบ่อบาดาล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Ø 6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นิ้วบริเวณบ้านนายสนาน  แสงพิทักษ์ หมู่ที่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ต. คลองใหม่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ตั้งไว้ 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500,000.-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เพื่อจ่ายเป็นค่าจ้างเหมาเจาะบ่อบาดาล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Ø 6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โดยใช้ท่อเหล็ก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BS-M 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277-2532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="0090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เป็นท่อกรุและท่อกรอง  ความลึกไม่น้อยกว่า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ม. หรือจนกว่าจะได้น้ำสะอาด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สามารถอุปโภค</w:t>
            </w:r>
            <w:r w:rsidR="00900AF2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บริโภคได้  รายละเอียดตามแบบแปลนองค์การบริหารส่วนตำบลคลองใหม่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พร้อมป้ายประชาสัมพันธ์โครงการ ตั้งจ่ายประจำปี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ปรากฏในด้านเศรษฐกิจ (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00300)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 (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00300)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 (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00332)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2561 – 2564)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2561 – 2564)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เปลี่ยนแปลงเพิ่มเติม 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="0090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เพื่อแก้ไขปัญหาเนื่องมาจากบ่อบาดาลเดิมเกิดการชำรุด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มีน้ำมีน้ำสกปรกเข้าสู่บ่อ</w:t>
            </w:r>
            <w:r w:rsidR="0090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จึงอาจก่อให้เกิดอันตรายกับผู้ใช้อุปโภคและบริโภคจึงมีความจำเป็น</w:t>
            </w:r>
          </w:p>
          <w:p w:rsidR="00900AF2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ที่ต้องดำเนินการเจาะบ่อบาดาลขึ้นเพื่อทดแทนบ่อเดิม เพื่อเป็นการรองรับความต้องการของ</w:t>
            </w:r>
          </w:p>
          <w:p w:rsidR="00BB3C55" w:rsidRPr="00650D57" w:rsidRDefault="00BB3C55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ประชาชนในพื้นที่ ให้มีน้ำสะอาดใช้อย่างเพียงพอและทั่วถึง</w:t>
            </w:r>
          </w:p>
        </w:tc>
      </w:tr>
    </w:tbl>
    <w:p w:rsidR="00B408D1" w:rsidRDefault="00B408D1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084E" w:rsidRDefault="00D8084E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084E" w:rsidRDefault="00D8084E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0D57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0D57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horzAnchor="margin" w:tblpY="3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ท่านนายกองค์การบริหารส่วนตำบลก็ได้นำเสนอร่างข้อบัญญัติงบประมาณรายจ่ายประจำปี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ต่อที่ประชุมเรียบร้อยแล้ว  ลำดับต่อไปขอเชิญเลขานุการสภาฯ อธิบายข้อระเบียบกฎหมาย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 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47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กำหนดว่า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62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เมื่อได้อภิปรายไปพอสมควรแล้ว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ถ้าสมาชิกสภาท้องถิ่นเสนอญัตติขอให้ปิดอภิปรายเพื่อให้ลงมติว่าจะรับหลักการแห่งร่างข้อบัญญัติงบประมาณหรือไม่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ต้องมีสมาชิกสภาท้องถิ่น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รับรองไม่น้อยกว่าหนึ่งในสาม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ของสมาชิกสภาท้องถิ่นที่อยู่ในที่ประชุม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 ท่านใดประสงค์จะอภิปราย ขอเรียนเชิญยกมือไม่มีสมาชิกอภิปราย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ได้นับองค์ประชุมแล้วมีจำนวน 10 ท่าน เห็นว่ามีจำนวนเกินกึ่งหนึ่ง ถือว่าครบองค์ประชุม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ขอมติต่อที่ประชุมว่าจะรับหลักการแห่งร่างข้อบัญญัติงบประมาณรายจ่ายประจำปีงบประมาณ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62ขององค์การบริหารส่วนตำบลคลองใหม่ในวาระที่ 1หรือไม่ ผู้ใดเห็นชอบให้รับหลักการ ขอเชิญยกมือ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ที่ประชุมมีมติเป็นเอกฉันท์รับหลักการร่างข้อบัญญัติงบประมาณรายจ่ายประจำปีงบประมาณ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ด้วยคะแนนเสียงรับหลักการ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เสียง ไม่รับหลักการ 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สรุปได้ว่าคะแนนเสียงข้างมากครบจำนวนตามที่กฎหมายกำหนด</w:t>
            </w:r>
          </w:p>
          <w:p w:rsidR="00E363A4" w:rsidRPr="004712C8" w:rsidRDefault="00E363A4" w:rsidP="00E363A4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การพิจารณาเลือกคณะกรรมการแปรญัตติร่างข้อบัญญัติงบประมาณรายจ่ายประจำปีงบประมาณ 2562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ขอเชิญเลขานุการสภาฯ ชี้แจงข้อระเบียบกฎหมาย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45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วรรคท้าย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103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คณะกรรมการสามัญ ประกอบด้วย สมาชิกสภาท้องถิ่นมีจำนวนไม่น้อยกว่าสามคนแต่ไม่เกินเจ็ดคน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(คณะกรรมการแปรญัตติร่างข้อบัญญัติ ตามข้อ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ถือเป็นคณะกรรมการสามัญตามข้อ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) จึงประกอบด้วย สมาชิกสภาท้องถิ่นมีจำนวนไม่น้อยกว่าสามคนแต่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ไม่เกินเจ็ดคน)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วิธีการเลือกคณะกรรมการสภาท้องถิ่น ให้สมาชิกสภาท้องถิ่นเสนอชื่อ ในกรณีที่สมาชิกสภาท้องถิ่นเป็นผู้เสนอต้องมีสมาชิกสภาท้องถิ่น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รับรองไม่น้อยกว่าสองคน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109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ให้คณะกรรมการสภาท้องถิ่นคณะหนึ่งๆเลือกประธานกรรมการและเลขานุการจากกรรมการสภาท้องถิ่นคณะนั้นๆ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คณะกรรมการสภาท้องถิ่นจะกำหนดนัดประชุมเมื่อใด ให้แจ้งให้ผู้บริหารท้องถิ่น สมาชิกสภาท้องถิ่น ผู้เสนอญัตติ และผู้แปรญัตติ ทราบล่วงหน้า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ไม่น้อยกว่ายี่สิบสี่ชั่วโมงก่อนกำหนดเวลานัดประชุม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ตามที่เลขานุการสภาฯ ได้ชี้แจงข้อระเบียบกฎหมายแล้วนั้น บัดนี้จะเป็นการเลือกคณะกรรมการแปรญัตติร่างข้อบัญญัติงบประมาณรายจ่ายประจำปีงบประมาณ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62 ซึ่งประกอบด้วย สมาชิกสภาท้องถิ่นมีจำนวนไม่น้อยกว่าสามคนแต่ไม่เกินเจ็ดคน ขอมติที่ประชุมว่าจะให้มีคณะกรรมการแปรญัตติจำนวนกี่คน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นางสำเริง เอี่ยมสะอาด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(สมาชิกสภาฯ ม.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ขอเสนอให้มีคณะกรรมการแปรญัตติจำนวนสามคน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363A4" w:rsidRPr="004712C8" w:rsidRDefault="00E363A4" w:rsidP="00E363A4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ผู้รับรองได้แก่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คุ้มเจริญ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ม.4</w:t>
            </w:r>
          </w:p>
          <w:p w:rsidR="00E363A4" w:rsidRPr="004712C8" w:rsidRDefault="00E363A4" w:rsidP="00E363A4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นายพิธี   กิจบำรุง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ม.4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เมื่อไม่มีผู้ใดเสนอเป็นอย่างอื่น ถือว่าที่ประชุมเห็นชอบกำหนดให้มีคณะกรรมการแปรญัตติจำนวนสามคน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1 ขอเชิญสมาชิกได้เสนอชื่อต่อไป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นายสินชัย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น้อยพิทักษ์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(สมาชิกสภาฯ ม.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ขอเสนอเสนอนาย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คุ้มเจริญ สมาชิกสภาฯ ม.4 เป็นกรรมการ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แปรญัตติฯ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5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ม.2  ผู้รับรอง</w:t>
            </w:r>
          </w:p>
          <w:p w:rsidR="00E363A4" w:rsidRPr="004712C8" w:rsidRDefault="00E363A4" w:rsidP="00E363A4">
            <w:pPr>
              <w:tabs>
                <w:tab w:val="left" w:pos="2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นางสำเริง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เอี่ยมสะอาด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ม.2  ผู้รับรอง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  ถ้าไม่มีขอมติที่ประชุม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ที่ประชุมมีมติเห็นชอบให้</w:t>
            </w:r>
            <w:r w:rsidRPr="00E36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36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บรรเทิง</w:t>
            </w:r>
            <w:proofErr w:type="spellEnd"/>
            <w:r w:rsidRPr="00E36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363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คุ้มเจริญ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1 ด้วยคะแนนเสียงเห็นชอบ 9 เสียง ไม่เห็นชอบ 0 เสียง งดออกเสียง 1 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ต่อไปเป็นการเลือกกรรมการแปรญัตติฯคนที่ 2 ขอเชิญเสนอชื่อ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นายวิวัฒน์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กิจเจริญ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(สมาชิกสภาฯ ม.5)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ขอเสนอนายสำรอง  บุญกระ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ม.6 เป็นกรรมการแปรญัตติคนที่ 2 </w:t>
            </w:r>
          </w:p>
          <w:p w:rsidR="00E363A4" w:rsidRPr="004712C8" w:rsidRDefault="00E363A4" w:rsidP="00E363A4">
            <w:pPr>
              <w:tabs>
                <w:tab w:val="left" w:pos="-3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นายอนันต์ 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ม.5  ผู้รับรอง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86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คุ้มเจริญ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  ถ้าไม่มีขอมติที่ประชุม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ที่ประชุมมีมติเห็นชอบให้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นายสำรอง บุญกระ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สินธุ์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สมาชิกสภาฯ ม.6 เป็นกรรมการแปรญัตติฯคนที่ 2 ด้วยคะแนนเสียงเห็นชอบ 9 เสียง ไม่เห็นชอบ 0 เสียง งดออกเสียง 1 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ต่อไปเป็นการเลือกกรรมการแปรญัตติฯคนที่ 3 ขอเชิญเสนอชื่อ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นายสุชาติ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บูรณัติ</w:t>
            </w:r>
            <w:proofErr w:type="spellEnd"/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(สมาชิกสภาฯ ม.2)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ขอเสนอนายอนันต์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 ม.5 เป็นกรรมการแปรญัตติฯคนที่ 3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4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1. นายวิ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วัตน์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ม.5  ผู้รับรอง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4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2. นายสินชัย  น้อยพิทักษ์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  ถ้าไม่มีขอมติที่ประชุม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ที่ประชุมมีมติเห็นชอบให้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นายอนันต์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บูรนณัติ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สมาชิกสภาฯ ม.5 เป็นกรรมการแปรญัตติฯคนที่ 3 ด้วยคะแนนเสียงเห็นชอบ 9 เสียง ไม่เห็นชอบ 0 เสียง งดออกเสียง 1 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สรุปที่ประชุมมีมติเห็นชอบให้ตั้งคณะกรรมการแปรญัตติร่างข้อบัญญัติ มีจำนวนสามท่าน ได้แก่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บรรเทิง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คุ้มเจริญ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นายสำรอง  บุญกระ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และนายอนันต์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บูรนณัติ</w:t>
            </w:r>
            <w:proofErr w:type="spellEnd"/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ขอให้คณะกรรมการได้ดำเนินการเลือกประธานและเลขาในวันที่นัดประชุมครั้งแรก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5.3การพิจารณากำหนดระยะเวลาเสนอคำแปรญัตติร่างข้อบัญญัติงบประมาณรายจ่ายประจำปีงบประมาณ  2562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ขอเชิญเลขานุการสภาฯ ชี้แจงข้อระเบียบกฎหมาย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firstLine="8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49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กำหนดว่า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ร่างข้อบัญญัติที่สภาท้องถิ่นลงมติรับหลักการแล้วนั้นทางคณะกรรมการแปรญัตติก็ได้รับไปแล้ว บัดนี้ขอเชิญที่ประชุมเสนอระยะเวลาเสนอคำแปรญัตติ ควรกำหนดวันใด ระยะเวลาเท่าใด และเสนอได้ที่ไหน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บูรณัติ</w:t>
            </w:r>
            <w:proofErr w:type="spellEnd"/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(สมาชิกสภาฯ ม.2)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ขอเสนอให้กำหนดระยะเวลายื่นคำขอแปรญัตติ  ตั้งแต่ วันที่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 10 สิงหาคม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เวลา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08.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– 17.30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น. รวมระยะเวลาเท่ากับ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ชั่วโมงโดยให้เสนอคำแปรญัตติต่อคณะกรรมการได้ที่ ห้องประชุมองค์การบริหารส่วนตำบลคลองใหม่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มีท่านอื่นจะเสนอเป็นอย่างอื่นอีกหรือไม่  ถ้าไม่มีขอมติที่ประชุมว่าเห็นชอบตามที่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บูรณัติ</w:t>
            </w:r>
            <w:proofErr w:type="spellEnd"/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สมาชิกสภาฯ ม.2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เสนอหรือไม่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มีมติเห็นชอบ 9 เสียง ไม่เห็นชอบ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firstLine="8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109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กำหนดว่า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ขอแจ้งให้เลขานุการสภาฯ ได้กำหนดนัดประชุมคณะกรรมการแปรญัตติ ต่อไป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Default="00E363A4" w:rsidP="00E363A4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จะทำหนังสือแจ้งคณะกรรมการแปรญัตติร่างข้อบัญญัติฯ ประชุมในครั้งแรกเพื่อเลือกประธานกรรมการ และเลขานุการกรรมการ ต่อไป</w:t>
            </w:r>
          </w:p>
          <w:p w:rsidR="00E363A4" w:rsidRDefault="00E363A4" w:rsidP="00E363A4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6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เข้าสู่วาระเรื่องอื่นๆ สมาชิกสภาฯ และผู้เข้าร่วมประชุมมีเรื่องใดเสนอขอเรียนเชิญ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-ไม่มี -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ประชุมครั้งต่อไป 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ในวันที่  15  สิงหาคม  2561  เวลา 10.00 น.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ห้องประชุมองค์การบริหารส่วนตำบลคลองใหม่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เลิกประชุม เวลา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12.15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น.</w:t>
            </w:r>
          </w:p>
        </w:tc>
      </w:tr>
    </w:tbl>
    <w:p w:rsidR="00650D57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0D57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0D57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084E" w:rsidRDefault="00D8084E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084E" w:rsidRDefault="00D8084E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D6BC4" w:rsidRDefault="00BD6BC4" w:rsidP="00AD4397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040EB" w:rsidRDefault="005040EB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1DF5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712C8" w:rsidRDefault="004712C8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1DF5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827"/>
        <w:gridCol w:w="283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ธำรง   พงศ์</w:t>
            </w:r>
            <w:proofErr w:type="spellStart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</w:t>
            </w: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E24B0E">
        <w:trPr>
          <w:trHeight w:val="1149"/>
        </w:trPr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161DF5" w:rsidRPr="006C331E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E24B0E">
        <w:trPr>
          <w:trHeight w:val="285"/>
        </w:trPr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ผู้ตรวจรายงานการประชุม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Pr="006C331E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ประเสริฐ</w:t>
            </w: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Pr="006C331E" w:rsidRDefault="00161DF5" w:rsidP="005040EB">
            <w:pPr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161DF5" w:rsidRPr="006C331E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DA4" w:rsidRDefault="00C50DA4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99085F" w:rsidRDefault="0099085F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คณะกรรมการตรวจรายงาน</w:t>
      </w:r>
      <w:r w:rsidRPr="00AB6E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การประชุมส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ลองใหม่  ได้ตรวจสอบรายงานการประชุมแล้ว</w:t>
      </w:r>
    </w:p>
    <w:p w:rsidR="00161DF5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1DF5" w:rsidRPr="00AB6E5B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685"/>
        <w:gridCol w:w="311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คุ้มเจริญ)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4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2D657D">
        <w:trPr>
          <w:trHeight w:val="1134"/>
        </w:trPr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(นายสุชาติ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57D" w:rsidTr="002D657D">
        <w:trPr>
          <w:trHeight w:val="1134"/>
        </w:trPr>
        <w:tc>
          <w:tcPr>
            <w:tcW w:w="1951" w:type="dxa"/>
          </w:tcPr>
          <w:p w:rsidR="002D657D" w:rsidRPr="00161DF5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2D657D" w:rsidRDefault="002D657D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2D657D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(นางสำเริง   เอี่ยมสะอาด)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99085F" w:rsidRDefault="0099085F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สภาองค์การบริหารส่วนตำบลคลองใหม่  ได้รับรองรายงานการประชุมนี้ ในการประชุมสมัย....</w:t>
      </w:r>
      <w:r w:rsidR="001C7C22">
        <w:rPr>
          <w:rFonts w:ascii="TH SarabunPSK" w:hAnsi="TH SarabunPSK" w:cs="TH SarabunPSK" w:hint="cs"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สมัยที่.....</w:t>
      </w:r>
      <w:r w:rsidR="0029422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...ครั้งที่.....</w:t>
      </w:r>
      <w:r w:rsidR="0029422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......เมื่อวันที่.....</w:t>
      </w:r>
      <w:r w:rsidR="0029422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......ประธานสภา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ลองใหม่  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ฉบับที่ 2 พ.ศ.2554</w:t>
      </w: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996"/>
        <w:gridCol w:w="3792"/>
      </w:tblGrid>
      <w:tr w:rsidR="000204D0" w:rsidTr="003B7AD8">
        <w:tc>
          <w:tcPr>
            <w:tcW w:w="2235" w:type="dxa"/>
            <w:gridSpan w:val="2"/>
          </w:tcPr>
          <w:p w:rsidR="000204D0" w:rsidRDefault="000204D0" w:rsidP="008B2C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996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04D0" w:rsidTr="008B2CD2">
        <w:tc>
          <w:tcPr>
            <w:tcW w:w="1951" w:type="dxa"/>
          </w:tcPr>
          <w:p w:rsidR="000204D0" w:rsidRPr="00161DF5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2"/>
          </w:tcPr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(นายสกล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ประเสริฐ)</w:t>
            </w:r>
          </w:p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7D91" w:rsidRPr="00B85C6A" w:rsidRDefault="00577D91" w:rsidP="000204D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77D91" w:rsidRPr="00B85C6A" w:rsidSect="00757FBF">
      <w:headerReference w:type="even" r:id="rId9"/>
      <w:headerReference w:type="default" r:id="rId10"/>
      <w:pgSz w:w="11906" w:h="16838"/>
      <w:pgMar w:top="28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76" w:rsidRDefault="00146776" w:rsidP="000E03A8">
      <w:r>
        <w:separator/>
      </w:r>
    </w:p>
  </w:endnote>
  <w:endnote w:type="continuationSeparator" w:id="0">
    <w:p w:rsidR="00146776" w:rsidRDefault="00146776" w:rsidP="000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76" w:rsidRDefault="00146776" w:rsidP="000E03A8">
      <w:r>
        <w:separator/>
      </w:r>
    </w:p>
  </w:footnote>
  <w:footnote w:type="continuationSeparator" w:id="0">
    <w:p w:rsidR="00146776" w:rsidRDefault="00146776" w:rsidP="000E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D2" w:rsidRDefault="008B2CD2" w:rsidP="002242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CD2" w:rsidRDefault="008B2CD2" w:rsidP="002242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D2" w:rsidRPr="00A337EB" w:rsidRDefault="008B2CD2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29422A" w:rsidRPr="0029422A">
      <w:rPr>
        <w:rFonts w:ascii="TH SarabunPSK" w:hAnsi="TH SarabunPSK" w:cs="TH SarabunPSK"/>
        <w:noProof/>
        <w:sz w:val="32"/>
        <w:szCs w:val="32"/>
        <w:lang w:val="th-TH"/>
      </w:rPr>
      <w:t>14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:rsidR="008B2CD2" w:rsidRDefault="008B2CD2" w:rsidP="002242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BDB"/>
    <w:multiLevelType w:val="hybridMultilevel"/>
    <w:tmpl w:val="1856FA4E"/>
    <w:lvl w:ilvl="0" w:tplc="6B3A308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B9D285E"/>
    <w:multiLevelType w:val="hybridMultilevel"/>
    <w:tmpl w:val="896A20DC"/>
    <w:lvl w:ilvl="0" w:tplc="0298CEF0">
      <w:start w:val="1"/>
      <w:numFmt w:val="thaiNumbers"/>
      <w:lvlText w:val="%1."/>
      <w:lvlJc w:val="left"/>
      <w:pPr>
        <w:ind w:left="25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5A67D5"/>
    <w:multiLevelType w:val="hybridMultilevel"/>
    <w:tmpl w:val="848A2BE4"/>
    <w:lvl w:ilvl="0" w:tplc="E04A1608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1896353"/>
    <w:multiLevelType w:val="hybridMultilevel"/>
    <w:tmpl w:val="886E4E72"/>
    <w:lvl w:ilvl="0" w:tplc="D88044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821497"/>
    <w:multiLevelType w:val="hybridMultilevel"/>
    <w:tmpl w:val="6CE892A2"/>
    <w:lvl w:ilvl="0" w:tplc="E18E847E">
      <w:start w:val="5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6736876"/>
    <w:multiLevelType w:val="hybridMultilevel"/>
    <w:tmpl w:val="A3B0045E"/>
    <w:lvl w:ilvl="0" w:tplc="E48A079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1A4C0133"/>
    <w:multiLevelType w:val="hybridMultilevel"/>
    <w:tmpl w:val="89B0C752"/>
    <w:lvl w:ilvl="0" w:tplc="9E5466C8">
      <w:start w:val="5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AE643B"/>
    <w:multiLevelType w:val="hybridMultilevel"/>
    <w:tmpl w:val="F49245C2"/>
    <w:lvl w:ilvl="0" w:tplc="B86EDDBC">
      <w:start w:val="1"/>
      <w:numFmt w:val="decimal"/>
      <w:lvlText w:val="(%1)"/>
      <w:lvlJc w:val="left"/>
      <w:pPr>
        <w:ind w:left="2595" w:hanging="435"/>
      </w:pPr>
      <w:rPr>
        <w:rFonts w:eastAsia="Times New Roman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EBD00EF"/>
    <w:multiLevelType w:val="hybridMultilevel"/>
    <w:tmpl w:val="B3381B92"/>
    <w:lvl w:ilvl="0" w:tplc="4B4C1E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00B0CE6"/>
    <w:multiLevelType w:val="hybridMultilevel"/>
    <w:tmpl w:val="59F6B992"/>
    <w:lvl w:ilvl="0" w:tplc="70F2885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11B51"/>
    <w:multiLevelType w:val="hybridMultilevel"/>
    <w:tmpl w:val="9DEA985C"/>
    <w:lvl w:ilvl="0" w:tplc="7A0CBBC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6F1445"/>
    <w:multiLevelType w:val="hybridMultilevel"/>
    <w:tmpl w:val="6106A3EE"/>
    <w:lvl w:ilvl="0" w:tplc="1EC849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2D8C13C2"/>
    <w:multiLevelType w:val="hybridMultilevel"/>
    <w:tmpl w:val="99FA7CCA"/>
    <w:lvl w:ilvl="0" w:tplc="212C014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31DE50FB"/>
    <w:multiLevelType w:val="hybridMultilevel"/>
    <w:tmpl w:val="FD403C62"/>
    <w:lvl w:ilvl="0" w:tplc="4BB242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AB5AF7"/>
    <w:multiLevelType w:val="hybridMultilevel"/>
    <w:tmpl w:val="F07C4730"/>
    <w:lvl w:ilvl="0" w:tplc="C1A2034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3C014B6"/>
    <w:multiLevelType w:val="hybridMultilevel"/>
    <w:tmpl w:val="0F941D1A"/>
    <w:lvl w:ilvl="0" w:tplc="45E26A58">
      <w:start w:val="1"/>
      <w:numFmt w:val="decimal"/>
      <w:lvlText w:val="(%1)"/>
      <w:lvlJc w:val="left"/>
      <w:pPr>
        <w:ind w:left="2580" w:hanging="420"/>
      </w:pPr>
      <w:rPr>
        <w:rFonts w:eastAsia="Times New Roman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40D2192"/>
    <w:multiLevelType w:val="hybridMultilevel"/>
    <w:tmpl w:val="030C33BA"/>
    <w:lvl w:ilvl="0" w:tplc="8D4C0EFA">
      <w:start w:val="15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95F1FB9"/>
    <w:multiLevelType w:val="hybridMultilevel"/>
    <w:tmpl w:val="F9109C12"/>
    <w:lvl w:ilvl="0" w:tplc="B1AEFC62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3AC6694"/>
    <w:multiLevelType w:val="hybridMultilevel"/>
    <w:tmpl w:val="3E4433C4"/>
    <w:lvl w:ilvl="0" w:tplc="CEFC2B0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5BD1E20"/>
    <w:multiLevelType w:val="hybridMultilevel"/>
    <w:tmpl w:val="1C22BFBA"/>
    <w:lvl w:ilvl="0" w:tplc="B9AA28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5F1C64"/>
    <w:multiLevelType w:val="hybridMultilevel"/>
    <w:tmpl w:val="CADCD9B0"/>
    <w:lvl w:ilvl="0" w:tplc="528416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617D23"/>
    <w:multiLevelType w:val="hybridMultilevel"/>
    <w:tmpl w:val="E04A1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6DC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75483"/>
    <w:multiLevelType w:val="hybridMultilevel"/>
    <w:tmpl w:val="5210B972"/>
    <w:lvl w:ilvl="0" w:tplc="3A7C3638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>
    <w:nsid w:val="520A0296"/>
    <w:multiLevelType w:val="hybridMultilevel"/>
    <w:tmpl w:val="E0A24C46"/>
    <w:lvl w:ilvl="0" w:tplc="92FA121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2765147"/>
    <w:multiLevelType w:val="hybridMultilevel"/>
    <w:tmpl w:val="F440D884"/>
    <w:lvl w:ilvl="0" w:tplc="9A868A1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6C21AC8"/>
    <w:multiLevelType w:val="hybridMultilevel"/>
    <w:tmpl w:val="B086A2FE"/>
    <w:lvl w:ilvl="0" w:tplc="A93A8C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56D90E4A"/>
    <w:multiLevelType w:val="hybridMultilevel"/>
    <w:tmpl w:val="9118B2E8"/>
    <w:lvl w:ilvl="0" w:tplc="F716B7E6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78F433F"/>
    <w:multiLevelType w:val="hybridMultilevel"/>
    <w:tmpl w:val="D60AD666"/>
    <w:lvl w:ilvl="0" w:tplc="046AA9A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7DAF42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5910018B"/>
    <w:multiLevelType w:val="hybridMultilevel"/>
    <w:tmpl w:val="0602DC0C"/>
    <w:lvl w:ilvl="0" w:tplc="ED30D59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9F96F1F"/>
    <w:multiLevelType w:val="hybridMultilevel"/>
    <w:tmpl w:val="BD38B6BC"/>
    <w:lvl w:ilvl="0" w:tplc="298C3B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BF212CA"/>
    <w:multiLevelType w:val="hybridMultilevel"/>
    <w:tmpl w:val="70B65F68"/>
    <w:lvl w:ilvl="0" w:tplc="53CC2A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C1134A4"/>
    <w:multiLevelType w:val="hybridMultilevel"/>
    <w:tmpl w:val="1B46D0BA"/>
    <w:lvl w:ilvl="0" w:tplc="500C3574">
      <w:start w:val="1"/>
      <w:numFmt w:val="decimal"/>
      <w:lvlText w:val="%1)"/>
      <w:lvlJc w:val="left"/>
      <w:pPr>
        <w:ind w:left="25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21B6844"/>
    <w:multiLevelType w:val="hybridMultilevel"/>
    <w:tmpl w:val="D1F8A69A"/>
    <w:lvl w:ilvl="0" w:tplc="1E3AEC0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29F2B1E"/>
    <w:multiLevelType w:val="hybridMultilevel"/>
    <w:tmpl w:val="56E04866"/>
    <w:lvl w:ilvl="0" w:tplc="4544B320">
      <w:start w:val="1"/>
      <w:numFmt w:val="thaiNumbers"/>
      <w:lvlText w:val="%1."/>
      <w:lvlJc w:val="left"/>
      <w:pPr>
        <w:ind w:left="24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4">
    <w:nsid w:val="67950333"/>
    <w:multiLevelType w:val="hybridMultilevel"/>
    <w:tmpl w:val="AD46C452"/>
    <w:lvl w:ilvl="0" w:tplc="66ECC212">
      <w:start w:val="1"/>
      <w:numFmt w:val="decimal"/>
      <w:lvlText w:val="%1."/>
      <w:lvlJc w:val="left"/>
      <w:pPr>
        <w:ind w:left="12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BF96588"/>
    <w:multiLevelType w:val="hybridMultilevel"/>
    <w:tmpl w:val="830E3BCE"/>
    <w:lvl w:ilvl="0" w:tplc="50F6671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6">
    <w:nsid w:val="7EE84E42"/>
    <w:multiLevelType w:val="hybridMultilevel"/>
    <w:tmpl w:val="AEC8CE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07F12"/>
    <w:multiLevelType w:val="hybridMultilevel"/>
    <w:tmpl w:val="4F20DF72"/>
    <w:lvl w:ilvl="0" w:tplc="84A07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21"/>
  </w:num>
  <w:num w:numId="5">
    <w:abstractNumId w:val="27"/>
  </w:num>
  <w:num w:numId="6">
    <w:abstractNumId w:val="25"/>
  </w:num>
  <w:num w:numId="7">
    <w:abstractNumId w:val="19"/>
  </w:num>
  <w:num w:numId="8">
    <w:abstractNumId w:val="5"/>
  </w:num>
  <w:num w:numId="9">
    <w:abstractNumId w:val="2"/>
  </w:num>
  <w:num w:numId="10">
    <w:abstractNumId w:val="11"/>
  </w:num>
  <w:num w:numId="11">
    <w:abstractNumId w:val="20"/>
  </w:num>
  <w:num w:numId="12">
    <w:abstractNumId w:val="8"/>
  </w:num>
  <w:num w:numId="13">
    <w:abstractNumId w:val="3"/>
  </w:num>
  <w:num w:numId="14">
    <w:abstractNumId w:val="1"/>
  </w:num>
  <w:num w:numId="15">
    <w:abstractNumId w:val="23"/>
  </w:num>
  <w:num w:numId="16">
    <w:abstractNumId w:val="37"/>
  </w:num>
  <w:num w:numId="17">
    <w:abstractNumId w:val="29"/>
  </w:num>
  <w:num w:numId="18">
    <w:abstractNumId w:val="14"/>
  </w:num>
  <w:num w:numId="19">
    <w:abstractNumId w:val="18"/>
  </w:num>
  <w:num w:numId="20">
    <w:abstractNumId w:val="33"/>
  </w:num>
  <w:num w:numId="21">
    <w:abstractNumId w:val="28"/>
  </w:num>
  <w:num w:numId="22">
    <w:abstractNumId w:val="32"/>
  </w:num>
  <w:num w:numId="23">
    <w:abstractNumId w:val="26"/>
  </w:num>
  <w:num w:numId="24">
    <w:abstractNumId w:val="10"/>
  </w:num>
  <w:num w:numId="25">
    <w:abstractNumId w:val="17"/>
  </w:num>
  <w:num w:numId="26">
    <w:abstractNumId w:val="30"/>
  </w:num>
  <w:num w:numId="27">
    <w:abstractNumId w:val="16"/>
  </w:num>
  <w:num w:numId="28">
    <w:abstractNumId w:val="7"/>
  </w:num>
  <w:num w:numId="29">
    <w:abstractNumId w:val="15"/>
  </w:num>
  <w:num w:numId="30">
    <w:abstractNumId w:val="0"/>
  </w:num>
  <w:num w:numId="31">
    <w:abstractNumId w:val="36"/>
  </w:num>
  <w:num w:numId="32">
    <w:abstractNumId w:val="6"/>
  </w:num>
  <w:num w:numId="33">
    <w:abstractNumId w:val="31"/>
  </w:num>
  <w:num w:numId="34">
    <w:abstractNumId w:val="4"/>
  </w:num>
  <w:num w:numId="35">
    <w:abstractNumId w:val="13"/>
  </w:num>
  <w:num w:numId="36">
    <w:abstractNumId w:val="34"/>
  </w:num>
  <w:num w:numId="37">
    <w:abstractNumId w:val="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40EB"/>
    <w:rsid w:val="000007FB"/>
    <w:rsid w:val="00006D7A"/>
    <w:rsid w:val="00006DDA"/>
    <w:rsid w:val="00007E9C"/>
    <w:rsid w:val="00013AAD"/>
    <w:rsid w:val="000204D0"/>
    <w:rsid w:val="000210D7"/>
    <w:rsid w:val="0002171A"/>
    <w:rsid w:val="00021F63"/>
    <w:rsid w:val="000321CD"/>
    <w:rsid w:val="00056FF3"/>
    <w:rsid w:val="0006100E"/>
    <w:rsid w:val="00061D71"/>
    <w:rsid w:val="000663AE"/>
    <w:rsid w:val="00076C6C"/>
    <w:rsid w:val="00082684"/>
    <w:rsid w:val="0008291A"/>
    <w:rsid w:val="00083D28"/>
    <w:rsid w:val="0008556F"/>
    <w:rsid w:val="00090B39"/>
    <w:rsid w:val="00092613"/>
    <w:rsid w:val="000A1A47"/>
    <w:rsid w:val="000A44C0"/>
    <w:rsid w:val="000B14A1"/>
    <w:rsid w:val="000B26F1"/>
    <w:rsid w:val="000C1DA0"/>
    <w:rsid w:val="000C53FD"/>
    <w:rsid w:val="000C7BFC"/>
    <w:rsid w:val="000D44E7"/>
    <w:rsid w:val="000D7E49"/>
    <w:rsid w:val="000E03A8"/>
    <w:rsid w:val="000F0BE2"/>
    <w:rsid w:val="000F12CB"/>
    <w:rsid w:val="000F5622"/>
    <w:rsid w:val="000F6B4F"/>
    <w:rsid w:val="001064CB"/>
    <w:rsid w:val="00112232"/>
    <w:rsid w:val="001150EC"/>
    <w:rsid w:val="001203E6"/>
    <w:rsid w:val="001237D0"/>
    <w:rsid w:val="00144F75"/>
    <w:rsid w:val="00146776"/>
    <w:rsid w:val="00157BF6"/>
    <w:rsid w:val="00161DF5"/>
    <w:rsid w:val="00173A68"/>
    <w:rsid w:val="0018095B"/>
    <w:rsid w:val="00195FE9"/>
    <w:rsid w:val="001A7EC6"/>
    <w:rsid w:val="001B295D"/>
    <w:rsid w:val="001C7C22"/>
    <w:rsid w:val="001E68BD"/>
    <w:rsid w:val="001F1A86"/>
    <w:rsid w:val="001F1AD4"/>
    <w:rsid w:val="0022270F"/>
    <w:rsid w:val="0022423A"/>
    <w:rsid w:val="002255F2"/>
    <w:rsid w:val="002316FD"/>
    <w:rsid w:val="00236E62"/>
    <w:rsid w:val="00240A7D"/>
    <w:rsid w:val="00247D07"/>
    <w:rsid w:val="00250708"/>
    <w:rsid w:val="00252233"/>
    <w:rsid w:val="00262E17"/>
    <w:rsid w:val="0026575D"/>
    <w:rsid w:val="00281BA6"/>
    <w:rsid w:val="002846DA"/>
    <w:rsid w:val="00287E31"/>
    <w:rsid w:val="0029422A"/>
    <w:rsid w:val="002A092B"/>
    <w:rsid w:val="002A4BCB"/>
    <w:rsid w:val="002B7ED8"/>
    <w:rsid w:val="002D09CB"/>
    <w:rsid w:val="002D3563"/>
    <w:rsid w:val="002D6575"/>
    <w:rsid w:val="002D657D"/>
    <w:rsid w:val="002E1A9B"/>
    <w:rsid w:val="002E3654"/>
    <w:rsid w:val="002F2284"/>
    <w:rsid w:val="002F54C0"/>
    <w:rsid w:val="002F6858"/>
    <w:rsid w:val="00301592"/>
    <w:rsid w:val="003032FF"/>
    <w:rsid w:val="00307684"/>
    <w:rsid w:val="00311DFC"/>
    <w:rsid w:val="00323511"/>
    <w:rsid w:val="00334B43"/>
    <w:rsid w:val="00336CDC"/>
    <w:rsid w:val="00346A35"/>
    <w:rsid w:val="00347D26"/>
    <w:rsid w:val="003703AB"/>
    <w:rsid w:val="00373AC0"/>
    <w:rsid w:val="003864BA"/>
    <w:rsid w:val="003A7532"/>
    <w:rsid w:val="003B7AD8"/>
    <w:rsid w:val="003C0418"/>
    <w:rsid w:val="003C507F"/>
    <w:rsid w:val="003D2B1A"/>
    <w:rsid w:val="003D5866"/>
    <w:rsid w:val="003E1281"/>
    <w:rsid w:val="003E4970"/>
    <w:rsid w:val="003F7AD3"/>
    <w:rsid w:val="00417CEE"/>
    <w:rsid w:val="00426BF4"/>
    <w:rsid w:val="0044403E"/>
    <w:rsid w:val="004540DF"/>
    <w:rsid w:val="00456405"/>
    <w:rsid w:val="004624AB"/>
    <w:rsid w:val="00463F3C"/>
    <w:rsid w:val="004671DC"/>
    <w:rsid w:val="004712C8"/>
    <w:rsid w:val="004800EA"/>
    <w:rsid w:val="00485DAF"/>
    <w:rsid w:val="00492D6B"/>
    <w:rsid w:val="004A1DAB"/>
    <w:rsid w:val="004A6045"/>
    <w:rsid w:val="004B0D72"/>
    <w:rsid w:val="004B26B8"/>
    <w:rsid w:val="004B3841"/>
    <w:rsid w:val="004B6A15"/>
    <w:rsid w:val="004D499E"/>
    <w:rsid w:val="004E22D0"/>
    <w:rsid w:val="004E2435"/>
    <w:rsid w:val="004E701B"/>
    <w:rsid w:val="004F085E"/>
    <w:rsid w:val="004F1C73"/>
    <w:rsid w:val="004F293E"/>
    <w:rsid w:val="004F7D7E"/>
    <w:rsid w:val="005040EB"/>
    <w:rsid w:val="00534D48"/>
    <w:rsid w:val="005365F6"/>
    <w:rsid w:val="00541655"/>
    <w:rsid w:val="00547C8D"/>
    <w:rsid w:val="005501A9"/>
    <w:rsid w:val="00554E83"/>
    <w:rsid w:val="005558F0"/>
    <w:rsid w:val="0055628A"/>
    <w:rsid w:val="00570A57"/>
    <w:rsid w:val="00570F2D"/>
    <w:rsid w:val="00577D91"/>
    <w:rsid w:val="00583DF7"/>
    <w:rsid w:val="005A7033"/>
    <w:rsid w:val="005B11A3"/>
    <w:rsid w:val="005B7B97"/>
    <w:rsid w:val="005D1A68"/>
    <w:rsid w:val="005D4E5E"/>
    <w:rsid w:val="005E01E6"/>
    <w:rsid w:val="005E45DC"/>
    <w:rsid w:val="005E68AF"/>
    <w:rsid w:val="005F2EF8"/>
    <w:rsid w:val="005F49D7"/>
    <w:rsid w:val="00610D4D"/>
    <w:rsid w:val="00613E60"/>
    <w:rsid w:val="006149D0"/>
    <w:rsid w:val="0061733D"/>
    <w:rsid w:val="00623AA3"/>
    <w:rsid w:val="00632555"/>
    <w:rsid w:val="0064411B"/>
    <w:rsid w:val="00650D57"/>
    <w:rsid w:val="0065461A"/>
    <w:rsid w:val="00654CE3"/>
    <w:rsid w:val="00655A56"/>
    <w:rsid w:val="0066734A"/>
    <w:rsid w:val="00673885"/>
    <w:rsid w:val="0067422C"/>
    <w:rsid w:val="006756D9"/>
    <w:rsid w:val="00677802"/>
    <w:rsid w:val="00680EFC"/>
    <w:rsid w:val="006A0900"/>
    <w:rsid w:val="006A2008"/>
    <w:rsid w:val="006B09B1"/>
    <w:rsid w:val="006B0EFB"/>
    <w:rsid w:val="006B1A21"/>
    <w:rsid w:val="006B487A"/>
    <w:rsid w:val="006B683C"/>
    <w:rsid w:val="006C331E"/>
    <w:rsid w:val="006D2F6B"/>
    <w:rsid w:val="006E6883"/>
    <w:rsid w:val="006E6C8C"/>
    <w:rsid w:val="006F3A36"/>
    <w:rsid w:val="006F4C26"/>
    <w:rsid w:val="00707B17"/>
    <w:rsid w:val="007100E9"/>
    <w:rsid w:val="00731616"/>
    <w:rsid w:val="007502AD"/>
    <w:rsid w:val="007549FF"/>
    <w:rsid w:val="00757FBF"/>
    <w:rsid w:val="00760F39"/>
    <w:rsid w:val="007626A4"/>
    <w:rsid w:val="00765B94"/>
    <w:rsid w:val="0076688E"/>
    <w:rsid w:val="00771F65"/>
    <w:rsid w:val="00786572"/>
    <w:rsid w:val="00791BF8"/>
    <w:rsid w:val="007A4C7F"/>
    <w:rsid w:val="007A7882"/>
    <w:rsid w:val="007B727E"/>
    <w:rsid w:val="007C64A2"/>
    <w:rsid w:val="007E07DD"/>
    <w:rsid w:val="007E3AC2"/>
    <w:rsid w:val="007E4FB4"/>
    <w:rsid w:val="007E7F2F"/>
    <w:rsid w:val="007F4383"/>
    <w:rsid w:val="007F6C8F"/>
    <w:rsid w:val="00822528"/>
    <w:rsid w:val="00825E0C"/>
    <w:rsid w:val="00826B03"/>
    <w:rsid w:val="00830A65"/>
    <w:rsid w:val="00835F06"/>
    <w:rsid w:val="00844E14"/>
    <w:rsid w:val="00847190"/>
    <w:rsid w:val="0084742A"/>
    <w:rsid w:val="0085122E"/>
    <w:rsid w:val="008531A5"/>
    <w:rsid w:val="008575F3"/>
    <w:rsid w:val="00867873"/>
    <w:rsid w:val="0087277D"/>
    <w:rsid w:val="00881221"/>
    <w:rsid w:val="00884C02"/>
    <w:rsid w:val="00885E9A"/>
    <w:rsid w:val="00886F49"/>
    <w:rsid w:val="0088753F"/>
    <w:rsid w:val="00887595"/>
    <w:rsid w:val="0089064F"/>
    <w:rsid w:val="00897707"/>
    <w:rsid w:val="008A245E"/>
    <w:rsid w:val="008A5EA6"/>
    <w:rsid w:val="008B2CD2"/>
    <w:rsid w:val="008B424F"/>
    <w:rsid w:val="008B7BA2"/>
    <w:rsid w:val="008C395A"/>
    <w:rsid w:val="008C3B39"/>
    <w:rsid w:val="008C74C9"/>
    <w:rsid w:val="008D289E"/>
    <w:rsid w:val="008D4A35"/>
    <w:rsid w:val="008E089C"/>
    <w:rsid w:val="008E2414"/>
    <w:rsid w:val="008E4CAA"/>
    <w:rsid w:val="008E5179"/>
    <w:rsid w:val="008E7751"/>
    <w:rsid w:val="00900AF2"/>
    <w:rsid w:val="00901D44"/>
    <w:rsid w:val="00902287"/>
    <w:rsid w:val="0090551E"/>
    <w:rsid w:val="00905547"/>
    <w:rsid w:val="00905A13"/>
    <w:rsid w:val="009121E0"/>
    <w:rsid w:val="00917548"/>
    <w:rsid w:val="00920A59"/>
    <w:rsid w:val="00921416"/>
    <w:rsid w:val="009349FA"/>
    <w:rsid w:val="00937CC0"/>
    <w:rsid w:val="009469E9"/>
    <w:rsid w:val="009537EA"/>
    <w:rsid w:val="009715EC"/>
    <w:rsid w:val="00977D86"/>
    <w:rsid w:val="009844EB"/>
    <w:rsid w:val="00986154"/>
    <w:rsid w:val="00990836"/>
    <w:rsid w:val="0099085F"/>
    <w:rsid w:val="009921E2"/>
    <w:rsid w:val="009926C2"/>
    <w:rsid w:val="00994D9C"/>
    <w:rsid w:val="009952E3"/>
    <w:rsid w:val="009B695C"/>
    <w:rsid w:val="009C1E53"/>
    <w:rsid w:val="009C529C"/>
    <w:rsid w:val="009D5AE5"/>
    <w:rsid w:val="009E4959"/>
    <w:rsid w:val="009F367D"/>
    <w:rsid w:val="009F5604"/>
    <w:rsid w:val="009F6181"/>
    <w:rsid w:val="009F7E35"/>
    <w:rsid w:val="00A02D00"/>
    <w:rsid w:val="00A05354"/>
    <w:rsid w:val="00A2248D"/>
    <w:rsid w:val="00A31B73"/>
    <w:rsid w:val="00A440AC"/>
    <w:rsid w:val="00A44E2E"/>
    <w:rsid w:val="00A45001"/>
    <w:rsid w:val="00A4618F"/>
    <w:rsid w:val="00A46514"/>
    <w:rsid w:val="00A52C27"/>
    <w:rsid w:val="00A54B70"/>
    <w:rsid w:val="00A564E2"/>
    <w:rsid w:val="00A73CD7"/>
    <w:rsid w:val="00A73DBB"/>
    <w:rsid w:val="00A769D0"/>
    <w:rsid w:val="00A777AF"/>
    <w:rsid w:val="00A77D76"/>
    <w:rsid w:val="00A81B5B"/>
    <w:rsid w:val="00A85305"/>
    <w:rsid w:val="00A93BE7"/>
    <w:rsid w:val="00AA5584"/>
    <w:rsid w:val="00AC0300"/>
    <w:rsid w:val="00AD4397"/>
    <w:rsid w:val="00AE0721"/>
    <w:rsid w:val="00AE1A66"/>
    <w:rsid w:val="00AE2EB9"/>
    <w:rsid w:val="00AE3D5C"/>
    <w:rsid w:val="00AE727B"/>
    <w:rsid w:val="00AF4795"/>
    <w:rsid w:val="00AF4AD1"/>
    <w:rsid w:val="00B03214"/>
    <w:rsid w:val="00B04571"/>
    <w:rsid w:val="00B07A81"/>
    <w:rsid w:val="00B17156"/>
    <w:rsid w:val="00B408D1"/>
    <w:rsid w:val="00B4138B"/>
    <w:rsid w:val="00B42D21"/>
    <w:rsid w:val="00B43321"/>
    <w:rsid w:val="00B5239B"/>
    <w:rsid w:val="00B56534"/>
    <w:rsid w:val="00B567E2"/>
    <w:rsid w:val="00B628F0"/>
    <w:rsid w:val="00B6311E"/>
    <w:rsid w:val="00B736F4"/>
    <w:rsid w:val="00B85C6A"/>
    <w:rsid w:val="00B92D20"/>
    <w:rsid w:val="00B93739"/>
    <w:rsid w:val="00B944B8"/>
    <w:rsid w:val="00B94C3B"/>
    <w:rsid w:val="00B94CE4"/>
    <w:rsid w:val="00B97E40"/>
    <w:rsid w:val="00BB30D6"/>
    <w:rsid w:val="00BB3C55"/>
    <w:rsid w:val="00BC1055"/>
    <w:rsid w:val="00BD31FC"/>
    <w:rsid w:val="00BD6BC4"/>
    <w:rsid w:val="00BE6650"/>
    <w:rsid w:val="00C03B12"/>
    <w:rsid w:val="00C03CF3"/>
    <w:rsid w:val="00C11A89"/>
    <w:rsid w:val="00C13B7C"/>
    <w:rsid w:val="00C23AD8"/>
    <w:rsid w:val="00C26B08"/>
    <w:rsid w:val="00C34E77"/>
    <w:rsid w:val="00C50DA4"/>
    <w:rsid w:val="00C83040"/>
    <w:rsid w:val="00C85B55"/>
    <w:rsid w:val="00CA0FB4"/>
    <w:rsid w:val="00CC0305"/>
    <w:rsid w:val="00CC3AB2"/>
    <w:rsid w:val="00CD5203"/>
    <w:rsid w:val="00CD696D"/>
    <w:rsid w:val="00CE0849"/>
    <w:rsid w:val="00CE7E06"/>
    <w:rsid w:val="00CF0BCD"/>
    <w:rsid w:val="00D008ED"/>
    <w:rsid w:val="00D00C0C"/>
    <w:rsid w:val="00D115F6"/>
    <w:rsid w:val="00D203FE"/>
    <w:rsid w:val="00D3008A"/>
    <w:rsid w:val="00D37EB9"/>
    <w:rsid w:val="00D416C6"/>
    <w:rsid w:val="00D45CFE"/>
    <w:rsid w:val="00D45FAF"/>
    <w:rsid w:val="00D625A8"/>
    <w:rsid w:val="00D64A39"/>
    <w:rsid w:val="00D756B9"/>
    <w:rsid w:val="00D76FA0"/>
    <w:rsid w:val="00D77B39"/>
    <w:rsid w:val="00D8084E"/>
    <w:rsid w:val="00DA430D"/>
    <w:rsid w:val="00DA74FD"/>
    <w:rsid w:val="00DA7A0C"/>
    <w:rsid w:val="00DB1BDD"/>
    <w:rsid w:val="00DB478D"/>
    <w:rsid w:val="00DB7058"/>
    <w:rsid w:val="00DC30B6"/>
    <w:rsid w:val="00DD3E37"/>
    <w:rsid w:val="00DD750A"/>
    <w:rsid w:val="00DD79C6"/>
    <w:rsid w:val="00DE6500"/>
    <w:rsid w:val="00DF2946"/>
    <w:rsid w:val="00DF3F62"/>
    <w:rsid w:val="00E0287F"/>
    <w:rsid w:val="00E1177F"/>
    <w:rsid w:val="00E12FCE"/>
    <w:rsid w:val="00E1355B"/>
    <w:rsid w:val="00E16B88"/>
    <w:rsid w:val="00E20919"/>
    <w:rsid w:val="00E215CD"/>
    <w:rsid w:val="00E215E9"/>
    <w:rsid w:val="00E217F4"/>
    <w:rsid w:val="00E21ABC"/>
    <w:rsid w:val="00E24B0E"/>
    <w:rsid w:val="00E2614C"/>
    <w:rsid w:val="00E26A06"/>
    <w:rsid w:val="00E3012D"/>
    <w:rsid w:val="00E3189A"/>
    <w:rsid w:val="00E363A4"/>
    <w:rsid w:val="00E5067B"/>
    <w:rsid w:val="00E5413F"/>
    <w:rsid w:val="00E60AF9"/>
    <w:rsid w:val="00E62374"/>
    <w:rsid w:val="00E8537C"/>
    <w:rsid w:val="00ED0EA1"/>
    <w:rsid w:val="00ED519B"/>
    <w:rsid w:val="00EE0E8F"/>
    <w:rsid w:val="00EE267E"/>
    <w:rsid w:val="00EE465D"/>
    <w:rsid w:val="00EF04D3"/>
    <w:rsid w:val="00F02C6C"/>
    <w:rsid w:val="00F02DBB"/>
    <w:rsid w:val="00F06C5A"/>
    <w:rsid w:val="00F07CA8"/>
    <w:rsid w:val="00F11E1A"/>
    <w:rsid w:val="00F12828"/>
    <w:rsid w:val="00F14480"/>
    <w:rsid w:val="00F154B0"/>
    <w:rsid w:val="00F157CC"/>
    <w:rsid w:val="00F167AF"/>
    <w:rsid w:val="00F20DC0"/>
    <w:rsid w:val="00F47DFB"/>
    <w:rsid w:val="00F70CAA"/>
    <w:rsid w:val="00F74C40"/>
    <w:rsid w:val="00F87F36"/>
    <w:rsid w:val="00F96B00"/>
    <w:rsid w:val="00F96EB9"/>
    <w:rsid w:val="00FB6A7F"/>
    <w:rsid w:val="00FD1395"/>
    <w:rsid w:val="00FD53EC"/>
    <w:rsid w:val="00FE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EB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5040E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5040EB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5040E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40EB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040EB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5040EB"/>
    <w:rPr>
      <w:rFonts w:ascii="Calibri" w:eastAsia="Times New Roman" w:hAnsi="Calibri" w:cs="Angsana New"/>
      <w:b/>
      <w:bCs/>
      <w:i/>
      <w:iCs/>
      <w:sz w:val="26"/>
      <w:szCs w:val="30"/>
    </w:rPr>
  </w:style>
  <w:style w:type="table" w:styleId="a3">
    <w:name w:val="Table Grid"/>
    <w:basedOn w:val="a1"/>
    <w:rsid w:val="005040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40E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040EB"/>
    <w:rPr>
      <w:rFonts w:ascii="Calibri" w:eastAsia="Times New Roman" w:hAnsi="Calibri" w:cs="Angsana New"/>
    </w:rPr>
  </w:style>
  <w:style w:type="character" w:styleId="a6">
    <w:name w:val="page number"/>
    <w:basedOn w:val="a0"/>
    <w:rsid w:val="005040EB"/>
  </w:style>
  <w:style w:type="paragraph" w:styleId="a7">
    <w:name w:val="footer"/>
    <w:basedOn w:val="a"/>
    <w:link w:val="a8"/>
    <w:rsid w:val="005040E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040EB"/>
    <w:rPr>
      <w:rFonts w:ascii="Calibri" w:eastAsia="Times New Roman" w:hAnsi="Calibri" w:cs="Angsana New"/>
    </w:rPr>
  </w:style>
  <w:style w:type="paragraph" w:styleId="a9">
    <w:name w:val="List Paragraph"/>
    <w:basedOn w:val="a"/>
    <w:uiPriority w:val="34"/>
    <w:qFormat/>
    <w:rsid w:val="005040EB"/>
    <w:pPr>
      <w:spacing w:after="200" w:line="276" w:lineRule="auto"/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semiHidden/>
    <w:rsid w:val="005040EB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5040EB"/>
    <w:rPr>
      <w:rFonts w:ascii="Tahoma" w:eastAsia="Times New Roman" w:hAnsi="Tahoma" w:cs="Angsana New"/>
      <w:sz w:val="16"/>
      <w:szCs w:val="18"/>
    </w:rPr>
  </w:style>
  <w:style w:type="paragraph" w:styleId="2">
    <w:name w:val="Body Text 2"/>
    <w:basedOn w:val="a"/>
    <w:link w:val="20"/>
    <w:rsid w:val="005040EB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040EB"/>
    <w:rPr>
      <w:rFonts w:ascii="FreesiaUPC" w:eastAsia="Cordia New" w:hAnsi="FreesiaUPC" w:cs="FreesiaUPC"/>
      <w:sz w:val="36"/>
      <w:szCs w:val="36"/>
    </w:rPr>
  </w:style>
  <w:style w:type="character" w:styleId="ac">
    <w:name w:val="Hyperlink"/>
    <w:rsid w:val="005040EB"/>
    <w:rPr>
      <w:color w:val="0000FF"/>
      <w:u w:val="single"/>
    </w:rPr>
  </w:style>
  <w:style w:type="paragraph" w:styleId="ad">
    <w:name w:val="Title"/>
    <w:basedOn w:val="a"/>
    <w:link w:val="ae"/>
    <w:qFormat/>
    <w:rsid w:val="00B85C6A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e">
    <w:name w:val="ชื่อเรื่อง อักขระ"/>
    <w:basedOn w:val="a0"/>
    <w:link w:val="ad"/>
    <w:rsid w:val="00B85C6A"/>
    <w:rPr>
      <w:rFonts w:ascii="CordiaUPC" w:eastAsia="Times New Roman" w:hAnsi="CordiaUPC" w:cs="EucrosiaUPC"/>
      <w:b/>
      <w:bCs/>
      <w:sz w:val="28"/>
    </w:rPr>
  </w:style>
  <w:style w:type="paragraph" w:styleId="af">
    <w:name w:val="Body Text Indent"/>
    <w:basedOn w:val="a"/>
    <w:link w:val="af0"/>
    <w:rsid w:val="00DD3E37"/>
    <w:pPr>
      <w:spacing w:after="120"/>
      <w:ind w:left="283"/>
    </w:pPr>
    <w:rPr>
      <w:rFonts w:ascii="CordiaUPC" w:hAnsi="CordiaUPC"/>
      <w:sz w:val="32"/>
      <w:szCs w:val="40"/>
    </w:rPr>
  </w:style>
  <w:style w:type="character" w:customStyle="1" w:styleId="af0">
    <w:name w:val="การเยื้องเนื้อความ อักขระ"/>
    <w:basedOn w:val="a0"/>
    <w:link w:val="af"/>
    <w:rsid w:val="00DD3E37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A25E-92A2-4E15-825E-04A79274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14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340</cp:revision>
  <cp:lastPrinted>2018-09-04T08:37:00Z</cp:lastPrinted>
  <dcterms:created xsi:type="dcterms:W3CDTF">2016-08-09T16:38:00Z</dcterms:created>
  <dcterms:modified xsi:type="dcterms:W3CDTF">2020-07-21T08:07:00Z</dcterms:modified>
</cp:coreProperties>
</file>