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FA5FD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2551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สำเนาคู่มือประชาชนการขอต่ออายุใบอนุญาตจัดตั้งตลาดนิภาพร </w:t>
      </w:r>
      <w:r w:rsidR="00094F82" w:rsidRPr="000C2AAC">
        <w:rPr>
          <w:rFonts w:asciiTheme="minorBidi" w:hAnsiTheme="minorBidi"/>
          <w:noProof/>
          <w:sz w:val="32"/>
          <w:szCs w:val="32"/>
        </w:rPr>
        <w:t>28/07/2015 09:45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ผู้ใดประสงค์ขอต่ออายุใบอนุญาตจัดตั้งตลาด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Theme="minorBidi" w:hAnsiTheme="minorBidi"/>
          <w:noProof/>
          <w:sz w:val="32"/>
          <w:szCs w:val="32"/>
        </w:rPr>
        <w:t>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 xml:space="preserve">.....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จัดตั้งตลาดแก่ผู้ขอต่ออายุใบ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กรณีไม่ชำระตามระยะเวลาที่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ตามที่ราชการส่วนท้องถิ่นประกาศกำหนดเช่น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อัตราค่าธรรมเนียมต่ออายุใบอนุญาตจัดตั้งตลาดฉบับละไม่เกิน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7D" w:rsidRDefault="00313F7D" w:rsidP="00C81DB8">
      <w:pPr>
        <w:spacing w:after="0" w:line="240" w:lineRule="auto"/>
      </w:pPr>
      <w:r>
        <w:separator/>
      </w:r>
    </w:p>
  </w:endnote>
  <w:endnote w:type="continuationSeparator" w:id="0">
    <w:p w:rsidR="00313F7D" w:rsidRDefault="00313F7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7D" w:rsidRDefault="00313F7D" w:rsidP="00C81DB8">
      <w:pPr>
        <w:spacing w:after="0" w:line="240" w:lineRule="auto"/>
      </w:pPr>
      <w:r>
        <w:separator/>
      </w:r>
    </w:p>
  </w:footnote>
  <w:footnote w:type="continuationSeparator" w:id="0">
    <w:p w:rsidR="00313F7D" w:rsidRDefault="00313F7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342DB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A5FD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A5F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3F7D"/>
    <w:rsid w:val="003240F6"/>
    <w:rsid w:val="00342DB1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66FE6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4C9F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A5FDC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1A41-A206-4BEC-8AF9-EA1EB1D5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9</Pages>
  <Words>1199</Words>
  <Characters>6836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2019-06-13T08:12:00Z</dcterms:created>
  <dcterms:modified xsi:type="dcterms:W3CDTF">2019-06-13T08:12:00Z</dcterms:modified>
</cp:coreProperties>
</file>