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43F" w:rsidRDefault="007A1D52" w:rsidP="00FE03E4">
      <w:pPr>
        <w:ind w:right="-53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2367915</wp:posOffset>
            </wp:positionH>
            <wp:positionV relativeFrom="paragraph">
              <wp:posOffset>-149225</wp:posOffset>
            </wp:positionV>
            <wp:extent cx="1080135" cy="1125855"/>
            <wp:effectExtent l="19050" t="0" r="5715" b="0"/>
            <wp:wrapNone/>
            <wp:docPr id="21" name="Picture 21" descr="http://t1.gstatic.com/images?q=tbn:8hZdWzsjRcvQpM:http://www.kasetkorat.ac.th/krut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t1.gstatic.com/images?q=tbn:8hZdWzsjRcvQpM:http://www.kasetkorat.ac.th/krut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12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6B4A" w:rsidRDefault="007C6B4A" w:rsidP="003E670D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7C6B4A" w:rsidRDefault="007C6B4A" w:rsidP="007C6B4A">
      <w:pPr>
        <w:ind w:right="-539"/>
        <w:rPr>
          <w:rFonts w:ascii="TH SarabunIT๙" w:hAnsi="TH SarabunIT๙" w:cs="TH SarabunIT๙"/>
          <w:sz w:val="32"/>
          <w:szCs w:val="32"/>
        </w:rPr>
      </w:pPr>
    </w:p>
    <w:p w:rsidR="00623EA1" w:rsidRPr="00563601" w:rsidRDefault="00623EA1" w:rsidP="00E853C3">
      <w:pPr>
        <w:spacing w:after="120"/>
        <w:ind w:right="-539"/>
        <w:rPr>
          <w:rFonts w:ascii="TH SarabunIT๙" w:hAnsi="TH SarabunIT๙" w:cs="TH SarabunIT๙"/>
          <w:sz w:val="32"/>
          <w:szCs w:val="32"/>
        </w:rPr>
      </w:pPr>
    </w:p>
    <w:p w:rsidR="00F709D2" w:rsidRPr="00B76B34" w:rsidRDefault="00F709D2" w:rsidP="00F709D2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B76B34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</w:t>
      </w:r>
      <w:r w:rsidRPr="00B76B34">
        <w:rPr>
          <w:rFonts w:ascii="TH SarabunIT๙" w:hAnsi="TH SarabunIT๙" w:cs="TH SarabunIT๙" w:hint="cs"/>
          <w:b/>
          <w:bCs/>
          <w:sz w:val="32"/>
          <w:szCs w:val="32"/>
          <w:cs/>
        </w:rPr>
        <w:t>คลองใหม่</w:t>
      </w:r>
    </w:p>
    <w:p w:rsidR="00F709D2" w:rsidRDefault="00F709D2" w:rsidP="00F709D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76B34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การกำหนดโครงสร้างส่วนราชการขององค์การบริหารส่วนตำบล</w:t>
      </w:r>
      <w:r w:rsidR="00546C44">
        <w:rPr>
          <w:rFonts w:ascii="TH SarabunIT๙" w:hAnsi="TH SarabunIT๙" w:cs="TH SarabunIT๙" w:hint="cs"/>
          <w:b/>
          <w:bCs/>
          <w:sz w:val="32"/>
          <w:szCs w:val="32"/>
          <w:cs/>
        </w:rPr>
        <w:t>คลองใหม่</w:t>
      </w:r>
    </w:p>
    <w:p w:rsidR="004B6F3C" w:rsidRPr="00B76B34" w:rsidRDefault="004B6F3C" w:rsidP="00F709D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ปรับปรุงฉบับที่ </w:t>
      </w:r>
      <w:r w:rsidR="00556556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ประจำปีงบประมาณ พ.ศ.256</w:t>
      </w:r>
      <w:r w:rsidR="00692836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5B36D3" w:rsidRPr="00B76B34" w:rsidRDefault="005B36D3" w:rsidP="00F709D2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F709D2" w:rsidRDefault="00F709D2" w:rsidP="00F709D2">
      <w:pPr>
        <w:jc w:val="center"/>
        <w:rPr>
          <w:rFonts w:ascii="TH SarabunIT๙" w:hAnsi="TH SarabunIT๙" w:cs="TH SarabunIT๙"/>
          <w:sz w:val="32"/>
          <w:szCs w:val="32"/>
        </w:rPr>
      </w:pPr>
      <w:r w:rsidRPr="00B76B34">
        <w:rPr>
          <w:rFonts w:ascii="TH SarabunIT๙" w:hAnsi="TH SarabunIT๙" w:cs="TH SarabunIT๙"/>
          <w:sz w:val="32"/>
          <w:szCs w:val="32"/>
        </w:rPr>
        <w:t>***************************</w:t>
      </w:r>
    </w:p>
    <w:p w:rsidR="00556556" w:rsidRPr="00B76B34" w:rsidRDefault="00556556" w:rsidP="00F709D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56556" w:rsidRDefault="00623EA1" w:rsidP="00556556">
      <w:pPr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 w:rsidRPr="00B76B34">
        <w:rPr>
          <w:rFonts w:ascii="TH SarabunIT๙" w:hAnsi="TH SarabunIT๙" w:cs="TH SarabunIT๙"/>
          <w:szCs w:val="32"/>
        </w:rPr>
        <w:t xml:space="preserve"> </w:t>
      </w:r>
      <w:r w:rsidR="008635CA">
        <w:rPr>
          <w:rFonts w:ascii="TH SarabunIT๙" w:hAnsi="TH SarabunIT๙" w:cs="TH SarabunIT๙"/>
          <w:szCs w:val="32"/>
        </w:rPr>
        <w:tab/>
      </w:r>
      <w:r w:rsidR="00556556" w:rsidRPr="00556556">
        <w:rPr>
          <w:rFonts w:ascii="TH SarabunIT๙" w:hAnsi="TH SarabunIT๙" w:cs="TH SarabunIT๙" w:hint="cs"/>
          <w:sz w:val="32"/>
          <w:szCs w:val="32"/>
          <w:cs/>
        </w:rPr>
        <w:t>อาศัยอำนาจตามประกาศคณะกรรมการพนักงานส่วนตำบลจังหวัดนครปฐม</w:t>
      </w:r>
      <w:r w:rsidR="005565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6556" w:rsidRPr="00556556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556556" w:rsidRPr="00556556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556556" w:rsidRPr="00556556">
        <w:rPr>
          <w:rFonts w:ascii="TH SarabunIT๙" w:hAnsi="TH SarabunIT๙" w:cs="TH SarabunIT๙"/>
          <w:sz w:val="32"/>
          <w:szCs w:val="32"/>
          <w:cs/>
        </w:rPr>
        <w:t>.</w:t>
      </w:r>
      <w:r w:rsidR="00556556" w:rsidRPr="00556556">
        <w:rPr>
          <w:rFonts w:ascii="TH SarabunIT๙" w:hAnsi="TH SarabunIT๙" w:cs="TH SarabunIT๙" w:hint="cs"/>
          <w:sz w:val="32"/>
          <w:szCs w:val="32"/>
          <w:cs/>
        </w:rPr>
        <w:t>อบต</w:t>
      </w:r>
      <w:r w:rsidR="00556556" w:rsidRPr="00556556">
        <w:rPr>
          <w:rFonts w:ascii="TH SarabunIT๙" w:hAnsi="TH SarabunIT๙" w:cs="TH SarabunIT๙"/>
          <w:sz w:val="32"/>
          <w:szCs w:val="32"/>
          <w:cs/>
        </w:rPr>
        <w:t>.</w:t>
      </w:r>
      <w:r w:rsidR="005565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6556" w:rsidRPr="00556556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</w:p>
    <w:p w:rsidR="00556556" w:rsidRPr="00556556" w:rsidRDefault="00556556" w:rsidP="0055655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6556">
        <w:rPr>
          <w:rFonts w:ascii="TH SarabunIT๙" w:hAnsi="TH SarabunIT๙" w:cs="TH SarabunIT๙" w:hint="cs"/>
          <w:sz w:val="32"/>
          <w:szCs w:val="32"/>
          <w:cs/>
        </w:rPr>
        <w:t>นครปฐม</w:t>
      </w:r>
      <w:r w:rsidRPr="00556556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556556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Pr="0055655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56556">
        <w:rPr>
          <w:rFonts w:ascii="TH SarabunIT๙" w:hAnsi="TH SarabunIT๙" w:cs="TH SarabunIT๙" w:hint="cs"/>
          <w:sz w:val="32"/>
          <w:szCs w:val="32"/>
          <w:cs/>
        </w:rPr>
        <w:t>หลักเกณฑ์และเงื่อนไขเกี่ยวกับการบริหารงานบุคคลองค์การบริหารส่วนตำบล</w:t>
      </w:r>
      <w:r w:rsidRPr="0055655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56556">
        <w:rPr>
          <w:rFonts w:ascii="TH SarabunIT๙" w:hAnsi="TH SarabunIT๙" w:cs="TH SarabunIT๙" w:hint="cs"/>
          <w:sz w:val="32"/>
          <w:szCs w:val="32"/>
          <w:cs/>
        </w:rPr>
        <w:t>ลงวันที่</w:t>
      </w:r>
      <w:r w:rsidRPr="0055655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56556"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55655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56556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55655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56556">
        <w:rPr>
          <w:rFonts w:ascii="TH SarabunIT๙" w:hAnsi="TH SarabunIT๙" w:cs="TH SarabunIT๙" w:hint="cs"/>
          <w:sz w:val="32"/>
          <w:szCs w:val="32"/>
          <w:cs/>
        </w:rPr>
        <w:t>๒๕๔๕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แก้ไขเพิ่มเติมถึง วันที่ 20 มกราคม พ.ศ.2559 </w:t>
      </w:r>
      <w:r w:rsidRPr="0055655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56556">
        <w:rPr>
          <w:rFonts w:ascii="TH SarabunIT๙" w:hAnsi="TH SarabunIT๙" w:cs="TH SarabunIT๙" w:hint="cs"/>
          <w:sz w:val="32"/>
          <w:szCs w:val="32"/>
          <w:cs/>
        </w:rPr>
        <w:t>ประกอบกับหนังสือ</w:t>
      </w:r>
      <w:r w:rsidRPr="0055655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56556">
        <w:rPr>
          <w:rFonts w:ascii="TH SarabunIT๙" w:hAnsi="TH SarabunIT๙" w:cs="TH SarabunIT๙" w:hint="cs"/>
          <w:sz w:val="32"/>
          <w:szCs w:val="32"/>
          <w:cs/>
        </w:rPr>
        <w:t>สำนักงานก</w:t>
      </w:r>
      <w:r w:rsidRPr="00556556">
        <w:rPr>
          <w:rFonts w:ascii="TH SarabunIT๙" w:hAnsi="TH SarabunIT๙" w:cs="TH SarabunIT๙"/>
          <w:sz w:val="32"/>
          <w:szCs w:val="32"/>
          <w:cs/>
        </w:rPr>
        <w:t>.</w:t>
      </w:r>
      <w:r w:rsidRPr="00556556">
        <w:rPr>
          <w:rFonts w:ascii="TH SarabunIT๙" w:hAnsi="TH SarabunIT๙" w:cs="TH SarabunIT๙" w:hint="cs"/>
          <w:sz w:val="32"/>
          <w:szCs w:val="32"/>
          <w:cs/>
        </w:rPr>
        <w:t>จ</w:t>
      </w:r>
      <w:r w:rsidRPr="00556556">
        <w:rPr>
          <w:rFonts w:ascii="TH SarabunIT๙" w:hAnsi="TH SarabunIT๙" w:cs="TH SarabunIT๙"/>
          <w:sz w:val="32"/>
          <w:szCs w:val="32"/>
          <w:cs/>
        </w:rPr>
        <w:t>.</w:t>
      </w:r>
      <w:r w:rsidRPr="00556556">
        <w:rPr>
          <w:rFonts w:ascii="TH SarabunIT๙" w:hAnsi="TH SarabunIT๙" w:cs="TH SarabunIT๙"/>
          <w:sz w:val="32"/>
          <w:szCs w:val="32"/>
        </w:rPr>
        <w:t>,</w:t>
      </w:r>
      <w:r w:rsidRPr="00556556">
        <w:rPr>
          <w:rFonts w:ascii="TH SarabunIT๙" w:hAnsi="TH SarabunIT๙" w:cs="TH SarabunIT๙" w:hint="cs"/>
          <w:sz w:val="32"/>
          <w:szCs w:val="32"/>
          <w:cs/>
        </w:rPr>
        <w:t>กก</w:t>
      </w:r>
      <w:r w:rsidRPr="00556556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556556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5655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56556">
        <w:rPr>
          <w:rFonts w:ascii="TH SarabunIT๙" w:hAnsi="TH SarabunIT๙" w:cs="TH SarabunIT๙" w:hint="cs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56556">
        <w:rPr>
          <w:rFonts w:ascii="TH SarabunIT๙" w:hAnsi="TH SarabunIT๙" w:cs="TH SarabunIT๙" w:hint="cs"/>
          <w:sz w:val="32"/>
          <w:szCs w:val="32"/>
          <w:cs/>
        </w:rPr>
        <w:t>อบต</w:t>
      </w:r>
      <w:r w:rsidRPr="00556556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556556">
        <w:rPr>
          <w:rFonts w:ascii="TH SarabunIT๙" w:hAnsi="TH SarabunIT๙" w:cs="TH SarabunIT๙" w:hint="cs"/>
          <w:sz w:val="32"/>
          <w:szCs w:val="32"/>
          <w:cs/>
        </w:rPr>
        <w:t>ด่วนที่สุด</w:t>
      </w:r>
      <w:r w:rsidRPr="0055655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56556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55655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56556">
        <w:rPr>
          <w:rFonts w:ascii="TH SarabunIT๙" w:hAnsi="TH SarabunIT๙" w:cs="TH SarabunIT๙" w:hint="cs"/>
          <w:sz w:val="32"/>
          <w:szCs w:val="32"/>
          <w:cs/>
        </w:rPr>
        <w:t>มท๐๘๙๙ว</w:t>
      </w:r>
      <w:r w:rsidRPr="0055655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56556">
        <w:rPr>
          <w:rFonts w:ascii="TH SarabunIT๙" w:hAnsi="TH SarabunIT๙" w:cs="TH SarabunIT๙" w:hint="cs"/>
          <w:sz w:val="32"/>
          <w:szCs w:val="32"/>
          <w:cs/>
        </w:rPr>
        <w:t>๑๕</w:t>
      </w:r>
      <w:r w:rsidRPr="0055655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56556">
        <w:rPr>
          <w:rFonts w:ascii="TH SarabunIT๙" w:hAnsi="TH SarabunIT๙" w:cs="TH SarabunIT๙" w:hint="cs"/>
          <w:sz w:val="32"/>
          <w:szCs w:val="32"/>
          <w:cs/>
        </w:rPr>
        <w:t>ลงวันที่</w:t>
      </w:r>
      <w:r w:rsidRPr="0055655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56556"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55655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56556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55655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56556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556556">
        <w:rPr>
          <w:rFonts w:ascii="TH SarabunIT๙" w:hAnsi="TH SarabunIT๙" w:cs="TH SarabunIT๙"/>
          <w:sz w:val="32"/>
          <w:szCs w:val="32"/>
          <w:cs/>
        </w:rPr>
        <w:t>.</w:t>
      </w:r>
      <w:r w:rsidRPr="00556556">
        <w:rPr>
          <w:rFonts w:ascii="TH SarabunIT๙" w:hAnsi="TH SarabunIT๙" w:cs="TH SarabunIT๙" w:hint="cs"/>
          <w:sz w:val="32"/>
          <w:szCs w:val="32"/>
          <w:cs/>
        </w:rPr>
        <w:t>ศ</w:t>
      </w:r>
      <w:r w:rsidRPr="00556556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556556">
        <w:rPr>
          <w:rFonts w:ascii="TH SarabunIT๙" w:hAnsi="TH SarabunIT๙" w:cs="TH SarabunIT๙" w:hint="cs"/>
          <w:sz w:val="32"/>
          <w:szCs w:val="32"/>
          <w:cs/>
        </w:rPr>
        <w:t>๒๕๔๕</w:t>
      </w:r>
      <w:r w:rsidRPr="0055655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56556">
        <w:rPr>
          <w:rFonts w:ascii="TH SarabunIT๙" w:hAnsi="TH SarabunIT๙" w:cs="TH SarabunIT๙" w:hint="cs"/>
          <w:sz w:val="32"/>
          <w:szCs w:val="32"/>
          <w:cs/>
        </w:rPr>
        <w:t>และมติคณะกรรมการพนักงานส่วนตำบลจังหวัดนครปฐม</w:t>
      </w:r>
      <w:r w:rsidRPr="0055655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56556">
        <w:rPr>
          <w:rFonts w:ascii="TH SarabunIT๙" w:hAnsi="TH SarabunIT๙" w:cs="TH SarabunIT๙" w:hint="cs"/>
          <w:sz w:val="32"/>
          <w:szCs w:val="32"/>
          <w:cs/>
        </w:rPr>
        <w:t>ในการประชุมครั้งที่</w:t>
      </w:r>
      <w:r w:rsidRPr="0055655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A1D52">
        <w:rPr>
          <w:rFonts w:ascii="TH SarabunIT๙" w:hAnsi="TH SarabunIT๙" w:cs="TH SarabunIT๙" w:hint="cs"/>
          <w:sz w:val="32"/>
          <w:szCs w:val="32"/>
          <w:cs/>
        </w:rPr>
        <w:t>9/2562 เ</w:t>
      </w:r>
      <w:r w:rsidRPr="00556556">
        <w:rPr>
          <w:rFonts w:ascii="TH SarabunIT๙" w:hAnsi="TH SarabunIT๙" w:cs="TH SarabunIT๙" w:hint="cs"/>
          <w:sz w:val="32"/>
          <w:szCs w:val="32"/>
          <w:cs/>
        </w:rPr>
        <w:t>มื่อวันที่</w:t>
      </w:r>
      <w:r w:rsidRPr="0055655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A1D52">
        <w:rPr>
          <w:rFonts w:ascii="TH SarabunIT๙" w:hAnsi="TH SarabunIT๙" w:cs="TH SarabunIT๙" w:hint="cs"/>
          <w:sz w:val="32"/>
          <w:szCs w:val="32"/>
          <w:cs/>
        </w:rPr>
        <w:t xml:space="preserve">25 </w:t>
      </w:r>
      <w:r w:rsidRPr="0055655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56556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ตุลาคม</w:t>
      </w:r>
      <w:r w:rsidRPr="0055655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56556">
        <w:rPr>
          <w:rFonts w:ascii="TH SarabunIT๙" w:hAnsi="TH SarabunIT๙" w:cs="TH SarabunIT๙" w:hint="cs"/>
          <w:sz w:val="32"/>
          <w:szCs w:val="32"/>
          <w:cs/>
        </w:rPr>
        <w:t>พ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56556">
        <w:rPr>
          <w:rFonts w:ascii="TH SarabunIT๙" w:hAnsi="TH SarabunIT๙" w:cs="TH SarabunIT๙" w:hint="cs"/>
          <w:sz w:val="32"/>
          <w:szCs w:val="32"/>
          <w:cs/>
        </w:rPr>
        <w:t>ศ</w:t>
      </w:r>
      <w:r w:rsidRPr="00556556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556556">
        <w:rPr>
          <w:rFonts w:ascii="TH SarabunIT๙" w:hAnsi="TH SarabunIT๙" w:cs="TH SarabunIT๙" w:hint="cs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55655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5655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องค์การบริหารส่วนตำบลคลองใหม่</w:t>
      </w:r>
      <w:r w:rsidRPr="0055655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56556">
        <w:rPr>
          <w:rFonts w:ascii="TH SarabunIT๙" w:hAnsi="TH SarabunIT๙" w:cs="TH SarabunIT๙" w:hint="cs"/>
          <w:sz w:val="32"/>
          <w:szCs w:val="32"/>
          <w:cs/>
        </w:rPr>
        <w:t>จึงกำหนดโครงสร้างและอำนาจหน้าที่ความรับผิดชอบของส่วนราชการองค์การ</w:t>
      </w:r>
    </w:p>
    <w:p w:rsidR="008635CA" w:rsidRDefault="00556556" w:rsidP="00556556">
      <w:pPr>
        <w:ind w:left="1418" w:hanging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56556">
        <w:rPr>
          <w:rFonts w:ascii="TH SarabunIT๙" w:hAnsi="TH SarabunIT๙" w:cs="TH SarabunIT๙" w:hint="cs"/>
          <w:sz w:val="32"/>
          <w:szCs w:val="32"/>
          <w:cs/>
        </w:rPr>
        <w:t>บริหารส่วนตำบลคลองใหม่</w:t>
      </w:r>
      <w:r w:rsidRPr="0055655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56556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5245E8" w:rsidRDefault="004B6F3C" w:rsidP="00623EA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B76B34">
        <w:tab/>
      </w:r>
      <w:r w:rsidR="00B76B34">
        <w:tab/>
      </w:r>
      <w:r w:rsidR="00F709D2" w:rsidRPr="00B76B3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องค์การบริหารส่วนตำบลคลองใหม่</w:t>
      </w:r>
      <w:r w:rsidR="00FE42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09D2" w:rsidRPr="00B76B34">
        <w:rPr>
          <w:rFonts w:ascii="TH SarabunIT๙" w:hAnsi="TH SarabunIT๙" w:cs="TH SarabunIT๙"/>
          <w:sz w:val="32"/>
          <w:szCs w:val="32"/>
          <w:cs/>
        </w:rPr>
        <w:t>จึงกำหนดโครงสร้างและอำนาจหน้าที่ความรับผิดชอบของส่วนราชการขององค์การบริหารส่วนตำบลคลองใหม่ ดังนี้</w:t>
      </w:r>
    </w:p>
    <w:p w:rsidR="004B6F3C" w:rsidRDefault="00623EA1" w:rsidP="00623EA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6649D">
        <w:rPr>
          <w:rFonts w:ascii="TH SarabunIT๙" w:hAnsi="TH SarabunIT๙" w:cs="TH SarabunIT๙"/>
          <w:sz w:val="32"/>
          <w:szCs w:val="32"/>
        </w:rPr>
        <w:tab/>
      </w:r>
      <w:r w:rsidRPr="00C6649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6649D">
        <w:rPr>
          <w:rFonts w:ascii="TH SarabunIT๙" w:hAnsi="TH SarabunIT๙" w:cs="TH SarabunIT๙"/>
          <w:sz w:val="32"/>
          <w:szCs w:val="32"/>
        </w:rPr>
        <w:t xml:space="preserve"> </w:t>
      </w:r>
      <w:r w:rsidRPr="00C6649D">
        <w:rPr>
          <w:rFonts w:ascii="TH SarabunIT๙" w:hAnsi="TH SarabunIT๙" w:cs="TH SarabunIT๙"/>
          <w:sz w:val="32"/>
          <w:szCs w:val="32"/>
        </w:rPr>
        <w:tab/>
      </w:r>
      <w:r w:rsidRPr="00C6649D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C664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สำนักงานปลัดองค์การบริหารส่วนตำบล</w:t>
      </w:r>
      <w:r w:rsidRPr="00C6649D">
        <w:rPr>
          <w:rFonts w:ascii="TH SarabunIT๙" w:hAnsi="TH SarabunIT๙" w:cs="TH SarabunIT๙"/>
          <w:sz w:val="32"/>
          <w:szCs w:val="32"/>
          <w:cs/>
        </w:rPr>
        <w:t xml:space="preserve"> มีอำนาจหน้าที่ความรับผิดชอบเกี่ยวกับราชการทั่วไปขององค์การบริหารส่วนตำบล และราชการที่มิได้กำหนดให้เป็นหน้าที่ของส่วนราชการใดในองค์การบริหารส่วนตำบลโดยเฉพาะ งานธุรการ งานสารบรรณ การจัดทำทะเบียนสมาชิกสภาองค์การบริหารส่วนตำบล คณะกรรมการบริหารฯ งานพิมพ์ดีด งานอินเตอร์เน็ตตำบล งานการเจ้าหน้าที่ งานการประชุม   </w:t>
      </w:r>
      <w:r w:rsidR="008F504D">
        <w:rPr>
          <w:rFonts w:ascii="TH SarabunIT๙" w:hAnsi="TH SarabunIT๙" w:cs="TH SarabunIT๙" w:hint="cs"/>
          <w:sz w:val="32"/>
          <w:szCs w:val="32"/>
          <w:cs/>
        </w:rPr>
        <w:t>งานการเลือกตั้ง</w:t>
      </w:r>
      <w:r w:rsidRPr="00C6649D">
        <w:rPr>
          <w:rFonts w:ascii="TH SarabunIT๙" w:hAnsi="TH SarabunIT๙" w:cs="TH SarabunIT๙"/>
          <w:sz w:val="32"/>
          <w:szCs w:val="32"/>
          <w:cs/>
        </w:rPr>
        <w:t>งานการข้อบังคับตำบล งานนิติการ งานรัฐพิธี งานประชาสัมพันธ์ งานจัดทำแผนพัฒนาตำบล งานการจัดทำข้อบังคับงบประมาณประจำปี งานขออนุมัติดำเนินการตามข้อบังคับ งานป้องกันและบรรเทาสาธารณภัย    งาน</w:t>
      </w:r>
    </w:p>
    <w:p w:rsidR="00623EA1" w:rsidRPr="00C6649D" w:rsidRDefault="00623EA1" w:rsidP="00623EA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6649D">
        <w:rPr>
          <w:rFonts w:ascii="TH SarabunIT๙" w:hAnsi="TH SarabunIT๙" w:cs="TH SarabunIT๙"/>
          <w:sz w:val="32"/>
          <w:szCs w:val="32"/>
          <w:cs/>
        </w:rPr>
        <w:t xml:space="preserve">อื่นที่เกี่ยวข้องหรือได้รับมอบหมาย รวมทั้งกำกับและเร่งรัดการปฏิบัติราชการของ   ส่วนราชการในองค์การบริหารส่วนตำบลให้เป็นไปตามนโยบาย แนวทางและแผนการปฏิบัติราชการของ องค์การบริหารส่วนตำบล แบ่งส่วนราชการภายในออกเป็น </w:t>
      </w:r>
      <w:r>
        <w:rPr>
          <w:rFonts w:ascii="TH SarabunIT๙" w:hAnsi="TH SarabunIT๙" w:cs="TH SarabunIT๙"/>
          <w:sz w:val="32"/>
          <w:szCs w:val="32"/>
        </w:rPr>
        <w:t>5</w:t>
      </w:r>
      <w:r w:rsidRPr="00C6649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45E8">
        <w:rPr>
          <w:rFonts w:ascii="TH SarabunIT๙" w:hAnsi="TH SarabunIT๙" w:cs="TH SarabunIT๙" w:hint="cs"/>
          <w:sz w:val="32"/>
          <w:szCs w:val="32"/>
          <w:cs/>
        </w:rPr>
        <w:t>ส่วนราชการ และ 1 หนึ่งหน่วยงาน</w:t>
      </w:r>
      <w:r w:rsidRPr="00C6649D">
        <w:rPr>
          <w:rFonts w:ascii="TH SarabunIT๙" w:hAnsi="TH SarabunIT๙" w:cs="TH SarabunIT๙"/>
          <w:sz w:val="32"/>
          <w:szCs w:val="32"/>
          <w:cs/>
        </w:rPr>
        <w:t xml:space="preserve"> คือ</w:t>
      </w:r>
    </w:p>
    <w:p w:rsidR="00623EA1" w:rsidRPr="00C6649D" w:rsidRDefault="00623EA1" w:rsidP="00623EA1">
      <w:pPr>
        <w:tabs>
          <w:tab w:val="num" w:pos="4140"/>
        </w:tabs>
        <w:ind w:left="180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C664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1.1. ฝ่ายบริหารงานทั่วไป</w:t>
      </w:r>
    </w:p>
    <w:p w:rsidR="00470CDF" w:rsidRDefault="00623EA1" w:rsidP="004B6F3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6649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6649D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1.1.1 งานบริหารทั่วไป</w:t>
      </w:r>
      <w:r w:rsidRPr="00C6649D">
        <w:rPr>
          <w:rFonts w:ascii="TH SarabunIT๙" w:hAnsi="TH SarabunIT๙" w:cs="TH SarabunIT๙"/>
          <w:sz w:val="32"/>
          <w:szCs w:val="32"/>
          <w:cs/>
        </w:rPr>
        <w:t xml:space="preserve"> มีอำนาจหน้าที่และความรับผิดชอบ</w:t>
      </w:r>
      <w:r w:rsidRPr="00C6649D">
        <w:rPr>
          <w:rFonts w:ascii="TH SarabunIT๙" w:hAnsi="TH SarabunIT๙" w:cs="TH SarabunIT๙"/>
          <w:sz w:val="32"/>
          <w:szCs w:val="32"/>
        </w:rPr>
        <w:t xml:space="preserve"> </w:t>
      </w:r>
      <w:r w:rsidRPr="00C6649D">
        <w:rPr>
          <w:rFonts w:ascii="TH SarabunIT๙" w:hAnsi="TH SarabunIT๙" w:cs="TH SarabunIT๙"/>
          <w:sz w:val="32"/>
          <w:szCs w:val="32"/>
          <w:cs/>
        </w:rPr>
        <w:t>งานธุรการ สารบรรณ การจัดทำทะเบียนสมาชิกสภาองค์การบริหารส่วนตำบล คณะกรรมการบริหารฯ งานทะเบียนยานพาหนะ งานพิมพ์ดีด งานการเจ้าหน้าที่ งานการประชุม งานรัฐพิธี งานกิจการสภา อบต. งานเลือกตั้ง งานตรวจสอบ งานประชาสัมพันธ์ งานรักษาความปลอดภัยและงาความสะอาดสำนักงาน และงานอื่นที่เกี่ยวข้องหรือได้รับมอบหมาย</w:t>
      </w:r>
      <w:r w:rsidRPr="00C664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623EA1" w:rsidRDefault="00623EA1" w:rsidP="00623EA1">
      <w:pPr>
        <w:tabs>
          <w:tab w:val="num" w:pos="4140"/>
        </w:tabs>
        <w:ind w:left="142"/>
        <w:jc w:val="thaiDistribute"/>
        <w:rPr>
          <w:rFonts w:ascii="TH SarabunIT๙" w:hAnsi="TH SarabunIT๙" w:cs="TH SarabunIT๙"/>
          <w:sz w:val="32"/>
          <w:szCs w:val="32"/>
        </w:rPr>
      </w:pPr>
      <w:r w:rsidRPr="00C6649D"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Pr="00C6649D">
        <w:rPr>
          <w:rFonts w:ascii="TH SarabunIT๙" w:hAnsi="TH SarabunIT๙" w:cs="TH SarabunIT๙"/>
          <w:b/>
          <w:bCs/>
          <w:sz w:val="32"/>
          <w:szCs w:val="32"/>
        </w:rPr>
        <w:t xml:space="preserve">1.1.2 </w:t>
      </w:r>
      <w:r w:rsidRPr="00C6649D">
        <w:rPr>
          <w:rFonts w:ascii="TH SarabunIT๙" w:hAnsi="TH SarabunIT๙" w:cs="TH SarabunIT๙"/>
          <w:b/>
          <w:bCs/>
          <w:sz w:val="32"/>
          <w:szCs w:val="32"/>
          <w:cs/>
        </w:rPr>
        <w:t>งานกฎหมายและคดี</w:t>
      </w:r>
      <w:r w:rsidRPr="00C6649D">
        <w:rPr>
          <w:rFonts w:ascii="TH SarabunIT๙" w:hAnsi="TH SarabunIT๙" w:cs="TH SarabunIT๙"/>
          <w:sz w:val="32"/>
          <w:szCs w:val="32"/>
          <w:cs/>
        </w:rPr>
        <w:t xml:space="preserve"> มีหน้าที่ความรับผิดชอบ งานกฎหมายและนิติกรรม งานการดำเนินการทางคดีขององค์การบริหารส่วนตำบล งานศาลปกครอง งานร้องเรียน ร้องทุกข์และอุทธรณ์ และงานสิ่งแวดล้อมพื้นที่ที่รับผิดชอบ  </w:t>
      </w:r>
    </w:p>
    <w:p w:rsidR="008635CA" w:rsidRDefault="008635CA" w:rsidP="00623EA1">
      <w:pPr>
        <w:tabs>
          <w:tab w:val="num" w:pos="4140"/>
        </w:tabs>
        <w:ind w:left="14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841B7" w:rsidRDefault="001841B7" w:rsidP="00623EA1">
      <w:pPr>
        <w:tabs>
          <w:tab w:val="num" w:pos="4140"/>
        </w:tabs>
        <w:ind w:left="14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841B7" w:rsidRDefault="001841B7" w:rsidP="00623EA1">
      <w:pPr>
        <w:tabs>
          <w:tab w:val="num" w:pos="4140"/>
        </w:tabs>
        <w:ind w:left="14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635CA" w:rsidRDefault="008635CA" w:rsidP="008635CA">
      <w:pPr>
        <w:tabs>
          <w:tab w:val="num" w:pos="4140"/>
        </w:tabs>
        <w:ind w:left="142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/1.2.3 </w:t>
      </w:r>
      <w:r>
        <w:rPr>
          <w:rFonts w:ascii="TH SarabunIT๙" w:hAnsi="TH SarabunIT๙" w:cs="TH SarabunIT๙" w:hint="cs"/>
          <w:sz w:val="32"/>
          <w:szCs w:val="32"/>
          <w:cs/>
        </w:rPr>
        <w:t>งานป้องกัน.....</w:t>
      </w:r>
    </w:p>
    <w:p w:rsidR="00556556" w:rsidRDefault="00556556" w:rsidP="008635CA">
      <w:pPr>
        <w:tabs>
          <w:tab w:val="num" w:pos="4140"/>
        </w:tabs>
        <w:ind w:left="142"/>
        <w:jc w:val="right"/>
        <w:rPr>
          <w:rFonts w:ascii="TH SarabunIT๙" w:hAnsi="TH SarabunIT๙" w:cs="TH SarabunIT๙"/>
          <w:sz w:val="32"/>
          <w:szCs w:val="32"/>
        </w:rPr>
      </w:pPr>
    </w:p>
    <w:p w:rsidR="00556556" w:rsidRDefault="00556556" w:rsidP="008635CA">
      <w:pPr>
        <w:tabs>
          <w:tab w:val="num" w:pos="4140"/>
        </w:tabs>
        <w:ind w:left="142"/>
        <w:jc w:val="right"/>
        <w:rPr>
          <w:rFonts w:ascii="TH SarabunIT๙" w:hAnsi="TH SarabunIT๙" w:cs="TH SarabunIT๙"/>
          <w:sz w:val="32"/>
          <w:szCs w:val="32"/>
          <w:cs/>
        </w:rPr>
      </w:pPr>
    </w:p>
    <w:p w:rsidR="008635CA" w:rsidRDefault="008635CA" w:rsidP="008635CA">
      <w:pPr>
        <w:tabs>
          <w:tab w:val="num" w:pos="4140"/>
        </w:tabs>
        <w:ind w:left="14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8635CA" w:rsidRDefault="008635CA" w:rsidP="008635CA">
      <w:pPr>
        <w:tabs>
          <w:tab w:val="num" w:pos="4140"/>
        </w:tabs>
        <w:ind w:left="142"/>
        <w:jc w:val="center"/>
        <w:rPr>
          <w:rFonts w:ascii="TH SarabunIT๙" w:hAnsi="TH SarabunIT๙" w:cs="TH SarabunIT๙"/>
          <w:sz w:val="32"/>
          <w:szCs w:val="32"/>
        </w:rPr>
      </w:pPr>
    </w:p>
    <w:p w:rsidR="00623EA1" w:rsidRDefault="00623EA1" w:rsidP="00623EA1">
      <w:pPr>
        <w:tabs>
          <w:tab w:val="num" w:pos="414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</w:t>
      </w:r>
      <w:r w:rsidRPr="00C6649D">
        <w:rPr>
          <w:rFonts w:ascii="TH SarabunIT๙" w:hAnsi="TH SarabunIT๙" w:cs="TH SarabunIT๙"/>
          <w:b/>
          <w:bCs/>
          <w:sz w:val="32"/>
          <w:szCs w:val="32"/>
        </w:rPr>
        <w:t>1.</w:t>
      </w:r>
      <w:r>
        <w:rPr>
          <w:rFonts w:ascii="TH SarabunIT๙" w:hAnsi="TH SarabunIT๙" w:cs="TH SarabunIT๙"/>
          <w:b/>
          <w:bCs/>
          <w:sz w:val="32"/>
          <w:szCs w:val="32"/>
        </w:rPr>
        <w:t>2.3</w:t>
      </w:r>
      <w:r w:rsidRPr="00C6649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6649D">
        <w:rPr>
          <w:rFonts w:ascii="TH SarabunIT๙" w:hAnsi="TH SarabunIT๙" w:cs="TH SarabunIT๙"/>
          <w:b/>
          <w:bCs/>
          <w:sz w:val="32"/>
          <w:szCs w:val="32"/>
          <w:cs/>
        </w:rPr>
        <w:t>งานป้องกันบรรเทาสาธารณภัย</w:t>
      </w:r>
      <w:r w:rsidRPr="00C6649D">
        <w:rPr>
          <w:rFonts w:ascii="TH SarabunIT๙" w:hAnsi="TH SarabunIT๙" w:cs="TH SarabunIT๙"/>
          <w:sz w:val="32"/>
          <w:szCs w:val="32"/>
          <w:cs/>
        </w:rPr>
        <w:t xml:space="preserve">  มีหน้าที่ความรับผิดชอบ งานรักษาความสงบเรียบร้อย งานป้องกันและระงับอัคคีภัย  งานวิเคราะห์และพิจารณาทำงานเห็นสรุป รายงาน เสนอแนะ รวมทั้งดำเนินการด้านกฎหมาย  และระเบียบเกี่ยวกับการป้องกัน  และระงับอัคคีภัยตามธรรมชาติ และสาธารณภัยอื่น เช่น อทุกภัย วาตภัย งานตรวจสอบ ควบคุมดูแล ในการจัดเตรียม และอำนวยความสะดวกในการป้องกันบรรเทาและระงับ สาธารณภัยต่าง ๆ งานจัดทำแผนป้องกันและบรรเทาสาธารณภัย งานฝึกซ้อมและดำเนินการตามแผน งานเกี่ยวกับวิทยุสื่อสาร งานการฝึกอบรมอาสาสมัครป้องกันและบรรเทาสาธารณภัย และงานอื่นๆที่ได้รับมอบหมาย</w:t>
      </w:r>
    </w:p>
    <w:p w:rsidR="00623EA1" w:rsidRPr="00C6649D" w:rsidRDefault="00623EA1" w:rsidP="00623EA1">
      <w:pPr>
        <w:tabs>
          <w:tab w:val="num" w:pos="4140"/>
        </w:tabs>
        <w:ind w:left="142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6649D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Pr="004F48D2">
        <w:rPr>
          <w:rFonts w:ascii="TH SarabunIT๙" w:hAnsi="TH SarabunIT๙" w:cs="TH SarabunIT๙"/>
          <w:sz w:val="32"/>
          <w:szCs w:val="32"/>
          <w:u w:val="single"/>
          <w:cs/>
        </w:rPr>
        <w:t>1</w:t>
      </w:r>
      <w:r w:rsidRPr="00C6649D">
        <w:rPr>
          <w:rFonts w:ascii="TH SarabunIT๙" w:hAnsi="TH SarabunIT๙" w:cs="TH SarabunIT๙"/>
          <w:sz w:val="32"/>
          <w:szCs w:val="32"/>
          <w:u w:val="single"/>
          <w:cs/>
        </w:rPr>
        <w:t>.</w:t>
      </w:r>
      <w:r w:rsidRPr="00C664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2. ฝ่ายนโยบายและแผน</w:t>
      </w:r>
    </w:p>
    <w:p w:rsidR="00623EA1" w:rsidRPr="00C6649D" w:rsidRDefault="00623EA1" w:rsidP="00623EA1">
      <w:pPr>
        <w:tabs>
          <w:tab w:val="num" w:pos="41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664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1.2.1 งานนโยบายและแผน</w:t>
      </w:r>
      <w:r w:rsidRPr="00C6649D">
        <w:rPr>
          <w:rFonts w:ascii="TH SarabunIT๙" w:hAnsi="TH SarabunIT๙" w:cs="TH SarabunIT๙"/>
          <w:sz w:val="32"/>
          <w:szCs w:val="32"/>
          <w:cs/>
        </w:rPr>
        <w:t xml:space="preserve"> มีหน้าที่ความรับผิดชอบ งานวิชาการ งานนโยบายของ  องค์การบริหารส่วนตำบล งานจัดทำแผนพัฒนาตำบล 3 ปี และแผนยุทธศาสตร์การพัฒนาองค์การบริหารส่วนตำบล 5 ปี งานการข้อบังคับตำบลด้านงบประมาณ งานสารสนเทศระบบคอมพิวเตอร์  และงานอินเตอร์เน็ตตำบล งานรวบรวมข้อมูลและสถิติทางเทคนิคและวิชาการทุกประเภท งานประชาสัมพันธ์งานป้องกันและบรรเทาสาธารณภัย งานช่วยเหลือฟื้นฟู งานกู้ภัย</w:t>
      </w:r>
    </w:p>
    <w:p w:rsidR="00623EA1" w:rsidRDefault="00623EA1" w:rsidP="00623EA1">
      <w:pPr>
        <w:tabs>
          <w:tab w:val="num" w:pos="41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6649D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1.2.2 </w:t>
      </w:r>
      <w:r w:rsidRPr="00C6649D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การจัดทำงบประมาณ</w:t>
      </w:r>
      <w:r w:rsidRPr="00C6649D">
        <w:rPr>
          <w:rFonts w:ascii="TH SarabunIT๙" w:hAnsi="TH SarabunIT๙" w:cs="TH SarabunIT๙"/>
          <w:sz w:val="32"/>
          <w:szCs w:val="32"/>
          <w:cs/>
        </w:rPr>
        <w:t xml:space="preserve">  มีหน้าที่ความร</w:t>
      </w:r>
      <w:r>
        <w:rPr>
          <w:rFonts w:ascii="TH SarabunIT๙" w:hAnsi="TH SarabunIT๙" w:cs="TH SarabunIT๙"/>
          <w:sz w:val="32"/>
          <w:szCs w:val="32"/>
          <w:cs/>
        </w:rPr>
        <w:t>ับผิดชอบ จัดเตรี</w:t>
      </w:r>
      <w:r>
        <w:rPr>
          <w:rFonts w:ascii="TH SarabunIT๙" w:hAnsi="TH SarabunIT๙" w:cs="TH SarabunIT๙" w:hint="cs"/>
          <w:sz w:val="32"/>
          <w:szCs w:val="32"/>
          <w:cs/>
        </w:rPr>
        <w:t>ยมเอกสารแนวทางในการปฏิบัติงานประจำปีต่าง ๆ รวบรวมข้อมูลสถิติและวิเคราะห์งบประมาณให้คำเสนอแนะเกี่ยวกับการจัดทำงบประมาณ และจัดทำงบประมาณรายจ่ายประจำปีของ อบต. และรายจ่ายเพิ่มเติม</w:t>
      </w:r>
      <w:r w:rsidRPr="00C6649D">
        <w:rPr>
          <w:rFonts w:ascii="TH SarabunIT๙" w:hAnsi="TH SarabunIT๙" w:cs="TH SarabunIT๙"/>
          <w:sz w:val="32"/>
          <w:szCs w:val="32"/>
          <w:cs/>
        </w:rPr>
        <w:t xml:space="preserve"> และงานอื่นๆที่ได้รับมอบหมาย</w:t>
      </w:r>
    </w:p>
    <w:p w:rsidR="00623EA1" w:rsidRPr="00C6649D" w:rsidRDefault="00623EA1" w:rsidP="004B6F3C">
      <w:pPr>
        <w:tabs>
          <w:tab w:val="num" w:pos="41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6649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B6F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C6649D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C664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กองคลัง</w:t>
      </w:r>
      <w:r w:rsidRPr="00C6649D">
        <w:rPr>
          <w:rFonts w:ascii="TH SarabunIT๙" w:hAnsi="TH SarabunIT๙" w:cs="TH SarabunIT๙"/>
          <w:sz w:val="32"/>
          <w:szCs w:val="32"/>
          <w:cs/>
        </w:rPr>
        <w:t xml:space="preserve">  มีอำนาจหน้าที่ความรับผิดชอบเกี่ยวกับ</w:t>
      </w:r>
      <w:r w:rsidRPr="00C6649D">
        <w:rPr>
          <w:rFonts w:ascii="TH SarabunIT๙" w:hAnsi="TH SarabunIT๙" w:cs="TH SarabunIT๙"/>
          <w:sz w:val="32"/>
          <w:szCs w:val="32"/>
        </w:rPr>
        <w:t xml:space="preserve"> </w:t>
      </w:r>
      <w:r w:rsidRPr="00C6649D">
        <w:rPr>
          <w:rFonts w:ascii="TH SarabunIT๙" w:hAnsi="TH SarabunIT๙" w:cs="TH SarabunIT๙"/>
          <w:sz w:val="32"/>
          <w:szCs w:val="32"/>
          <w:cs/>
        </w:rPr>
        <w:t>การเงิน การเบิกจ่าย การฝากเงิน    การเก็บรักษาเงิน การตรวจเงิน การหักภาษีเงินได้และนำส่งภาษี การตัดโอนเงินเดือน รวบรวมสถิติเงิน    ได้ประเภทต่าง ๆ การรายงานเงินคงเหลือประจำวัน งานขออนุมัติเบิกเงินตัดปีและขอขยายเวลาเบิกจ่าย งานจัดทำงบและแสดงฐานะทางการเงิน งบทรัพย์สิน หนี้สิน งบโครงการ เงินสะสม งานจัดทำบัญชี    ทุกประเภท งานทะเบียนคุมเงินรายได้-รายจ่าย งานจัดเก็บรายได้และพัฒนารายได้ การจัดหาผลประโยชน์  จากสิ่งก่อสร้างและทรัพย์สิน งานจัดทำ/ตรวจสอบบัญชีและการรับเงินในกิจการประปา งานจัดเก็บขยะมูลฝอย</w:t>
      </w:r>
    </w:p>
    <w:p w:rsidR="00623EA1" w:rsidRDefault="00623EA1" w:rsidP="00623EA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6649D">
        <w:rPr>
          <w:rFonts w:ascii="TH SarabunIT๙" w:hAnsi="TH SarabunIT๙" w:cs="TH SarabunIT๙"/>
          <w:sz w:val="32"/>
          <w:szCs w:val="32"/>
          <w:cs/>
        </w:rPr>
        <w:t xml:space="preserve">และสิ่งปฏิกูล รวมถึงงานอื่น ๆ ที่เกี่ยวข้องหรือได้รับมอบหมาย โดยแบ่งส่วนราชการภายในออกเป็น </w:t>
      </w:r>
      <w:r w:rsidRPr="00C6649D">
        <w:rPr>
          <w:rFonts w:ascii="TH SarabunIT๙" w:hAnsi="TH SarabunIT๙" w:cs="TH SarabunIT๙"/>
          <w:sz w:val="32"/>
          <w:szCs w:val="32"/>
        </w:rPr>
        <w:t xml:space="preserve">3 </w:t>
      </w:r>
      <w:r w:rsidRPr="00C6649D">
        <w:rPr>
          <w:rFonts w:ascii="TH SarabunIT๙" w:hAnsi="TH SarabunIT๙" w:cs="TH SarabunIT๙"/>
          <w:sz w:val="32"/>
          <w:szCs w:val="32"/>
          <w:cs/>
        </w:rPr>
        <w:t xml:space="preserve">ฝ่าย  </w:t>
      </w:r>
      <w:r w:rsidRPr="00C6649D">
        <w:rPr>
          <w:rFonts w:ascii="TH SarabunIT๙" w:hAnsi="TH SarabunIT๙" w:cs="TH SarabunIT๙"/>
          <w:sz w:val="32"/>
          <w:szCs w:val="32"/>
        </w:rPr>
        <w:t>6</w:t>
      </w:r>
      <w:r w:rsidRPr="00C6649D">
        <w:rPr>
          <w:rFonts w:ascii="TH SarabunIT๙" w:hAnsi="TH SarabunIT๙" w:cs="TH SarabunIT๙"/>
          <w:sz w:val="32"/>
          <w:szCs w:val="32"/>
          <w:cs/>
        </w:rPr>
        <w:t xml:space="preserve"> งาน คือ</w:t>
      </w:r>
    </w:p>
    <w:p w:rsidR="00623EA1" w:rsidRPr="00C6649D" w:rsidRDefault="00623EA1" w:rsidP="00623EA1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C6649D">
        <w:rPr>
          <w:rFonts w:ascii="TH SarabunIT๙" w:hAnsi="TH SarabunIT๙" w:cs="TH SarabunIT๙"/>
          <w:sz w:val="32"/>
          <w:szCs w:val="32"/>
        </w:rPr>
        <w:tab/>
      </w:r>
      <w:r w:rsidRPr="00C6649D">
        <w:rPr>
          <w:rFonts w:ascii="TH SarabunIT๙" w:hAnsi="TH SarabunIT๙" w:cs="TH SarabunIT๙"/>
          <w:sz w:val="32"/>
          <w:szCs w:val="32"/>
        </w:rPr>
        <w:tab/>
      </w:r>
      <w:r w:rsidRPr="00C6649D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C6649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C6649D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1. </w:t>
      </w:r>
      <w:r w:rsidRPr="00C664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ฝ่ายการเงิน</w:t>
      </w:r>
    </w:p>
    <w:p w:rsidR="00623EA1" w:rsidRPr="00C6649D" w:rsidRDefault="00623EA1" w:rsidP="00623EA1">
      <w:pPr>
        <w:tabs>
          <w:tab w:val="num" w:pos="560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664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C6649D">
        <w:rPr>
          <w:rFonts w:ascii="TH SarabunIT๙" w:hAnsi="TH SarabunIT๙" w:cs="TH SarabunIT๙"/>
          <w:b/>
          <w:bCs/>
          <w:sz w:val="32"/>
          <w:szCs w:val="32"/>
          <w:cs/>
        </w:rPr>
        <w:t>.1.1 งานการเงิน</w:t>
      </w:r>
      <w:r w:rsidRPr="00C6649D">
        <w:rPr>
          <w:rFonts w:ascii="TH SarabunIT๙" w:hAnsi="TH SarabunIT๙" w:cs="TH SarabunIT๙"/>
          <w:sz w:val="32"/>
          <w:szCs w:val="32"/>
          <w:cs/>
        </w:rPr>
        <w:t xml:space="preserve"> มีอำนาจหน้าที่และความรับผิดชอบเกี่ยวกับ การเงิน การเบิกจ่าย     การฝากเงิน</w:t>
      </w:r>
      <w:r w:rsidRPr="00C6649D">
        <w:rPr>
          <w:rFonts w:ascii="TH SarabunIT๙" w:hAnsi="TH SarabunIT๙" w:cs="TH SarabunIT๙"/>
          <w:sz w:val="32"/>
          <w:szCs w:val="32"/>
        </w:rPr>
        <w:t xml:space="preserve"> </w:t>
      </w:r>
      <w:r w:rsidRPr="00C6649D">
        <w:rPr>
          <w:rFonts w:ascii="TH SarabunIT๙" w:hAnsi="TH SarabunIT๙" w:cs="TH SarabunIT๙"/>
          <w:sz w:val="32"/>
          <w:szCs w:val="32"/>
          <w:cs/>
        </w:rPr>
        <w:t>การเก็บรักษาเงิน การตรวจเงิน งานจัดทำฎีกาเบิกจ่ายเงิน การหักภาษีเงินได้และนำส่งภาษี</w:t>
      </w:r>
      <w:r w:rsidRPr="00C6649D">
        <w:rPr>
          <w:rFonts w:ascii="TH SarabunIT๙" w:hAnsi="TH SarabunIT๙" w:cs="TH SarabunIT๙"/>
          <w:sz w:val="32"/>
          <w:szCs w:val="32"/>
        </w:rPr>
        <w:t xml:space="preserve"> </w:t>
      </w:r>
      <w:r w:rsidRPr="00C6649D">
        <w:rPr>
          <w:rFonts w:ascii="TH SarabunIT๙" w:hAnsi="TH SarabunIT๙" w:cs="TH SarabunIT๙"/>
          <w:sz w:val="32"/>
          <w:szCs w:val="32"/>
          <w:cs/>
        </w:rPr>
        <w:t>การตัดโอนเงินเดือน งานเก็บรักษาเงิน งานขออนุมัติเบิกเงินตัดปี และขอขยายเวลาเบิกจ่าย รายงานเงิน   คงเหลือประจำวัน</w:t>
      </w:r>
      <w:r w:rsidRPr="00C6649D">
        <w:rPr>
          <w:rFonts w:ascii="TH SarabunIT๙" w:hAnsi="TH SarabunIT๙" w:cs="TH SarabunIT๙"/>
          <w:sz w:val="32"/>
          <w:szCs w:val="32"/>
        </w:rPr>
        <w:t xml:space="preserve"> </w:t>
      </w:r>
      <w:r w:rsidRPr="00C6649D">
        <w:rPr>
          <w:rFonts w:ascii="TH SarabunIT๙" w:hAnsi="TH SarabunIT๙" w:cs="TH SarabunIT๙"/>
          <w:sz w:val="32"/>
          <w:szCs w:val="32"/>
          <w:cs/>
        </w:rPr>
        <w:t>งานจัดทำบัญชีทุกประเภท งานทะเบียนคุมเงินรายได้-รายจ่าย รวบรวมสถิติเงินได้ประเภทต่าง ๆ งานจัดทำงบและแสดงฐานะการเงิน งบทรัพย์สิน หนี้สิน งบโครงการเงินสะสม</w:t>
      </w:r>
    </w:p>
    <w:p w:rsidR="00623EA1" w:rsidRDefault="00623EA1" w:rsidP="00792C9F">
      <w:pPr>
        <w:tabs>
          <w:tab w:val="num" w:pos="5606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6649D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C6649D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1.2</w:t>
      </w:r>
      <w:r w:rsidRPr="00C6649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6649D">
        <w:rPr>
          <w:rFonts w:ascii="TH SarabunIT๙" w:hAnsi="TH SarabunIT๙" w:cs="TH SarabunIT๙"/>
          <w:b/>
          <w:bCs/>
          <w:sz w:val="32"/>
          <w:szCs w:val="32"/>
          <w:cs/>
        </w:rPr>
        <w:t>งานทะเบียนทรัพย์สินและพัสดุ</w:t>
      </w:r>
      <w:r w:rsidRPr="00C6649D">
        <w:rPr>
          <w:rFonts w:ascii="TH SarabunIT๙" w:hAnsi="TH SarabunIT๙" w:cs="TH SarabunIT๙"/>
          <w:sz w:val="32"/>
          <w:szCs w:val="32"/>
          <w:cs/>
        </w:rPr>
        <w:t xml:space="preserve"> มีหน้าที่ความรับผิดชอบ งานทะเบียนทรัพย์สินและแผนที่ภาษี งานพัสดุ งานขออนุมัติจัดซื้อจัดจ้าง งานทะเบียนเบิกจ่ายวัสดุครุภัณฑ์และยานพาหนะ</w:t>
      </w:r>
    </w:p>
    <w:p w:rsidR="00623EA1" w:rsidRDefault="00623EA1" w:rsidP="00623EA1">
      <w:pPr>
        <w:tabs>
          <w:tab w:val="num" w:pos="5606"/>
        </w:tabs>
        <w:ind w:left="180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  <w:r w:rsidRPr="00C664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.2. ฝ่ายบัญชี</w:t>
      </w:r>
    </w:p>
    <w:p w:rsidR="00623EA1" w:rsidRDefault="00623EA1" w:rsidP="00623EA1">
      <w:pPr>
        <w:tabs>
          <w:tab w:val="num" w:pos="5606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C6649D">
        <w:rPr>
          <w:rFonts w:ascii="TH SarabunIT๙" w:hAnsi="TH SarabunIT๙" w:cs="TH SarabunIT๙"/>
          <w:b/>
          <w:bCs/>
          <w:sz w:val="32"/>
          <w:szCs w:val="32"/>
          <w:cs/>
        </w:rPr>
        <w:t>.2.1 งานบัญชี  มี</w:t>
      </w:r>
      <w:r w:rsidRPr="00C6649D">
        <w:rPr>
          <w:rFonts w:ascii="TH SarabunIT๙" w:hAnsi="TH SarabunIT๙" w:cs="TH SarabunIT๙"/>
          <w:sz w:val="32"/>
          <w:szCs w:val="32"/>
          <w:cs/>
        </w:rPr>
        <w:t>หน้าที่รับผิดชอบ เกี่ยวกับการจัดทำทะเบียนคุมเบิกจ่ายเงิน งานงบการเงินและงบทดลอง งานแสดงฐานะทางการเงิน และงานอื่นๆ ที่ได้รับมอบหมาย</w:t>
      </w:r>
    </w:p>
    <w:p w:rsidR="008635CA" w:rsidRDefault="008635CA" w:rsidP="00623EA1">
      <w:pPr>
        <w:tabs>
          <w:tab w:val="num" w:pos="5606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E05D6F" w:rsidRDefault="00E05D6F" w:rsidP="00623EA1">
      <w:pPr>
        <w:tabs>
          <w:tab w:val="num" w:pos="5606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E05D6F" w:rsidRDefault="00E05D6F" w:rsidP="00623EA1">
      <w:pPr>
        <w:tabs>
          <w:tab w:val="num" w:pos="5606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E05D6F" w:rsidRDefault="00E05D6F" w:rsidP="00623EA1">
      <w:pPr>
        <w:tabs>
          <w:tab w:val="num" w:pos="5606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8635CA" w:rsidRDefault="008635CA" w:rsidP="008635CA">
      <w:pPr>
        <w:tabs>
          <w:tab w:val="num" w:pos="5606"/>
        </w:tabs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/2.2.2 </w:t>
      </w:r>
      <w:r>
        <w:rPr>
          <w:rFonts w:ascii="TH SarabunIT๙" w:hAnsi="TH SarabunIT๙" w:cs="TH SarabunIT๙" w:hint="cs"/>
          <w:sz w:val="32"/>
          <w:szCs w:val="32"/>
          <w:cs/>
        </w:rPr>
        <w:t>งานระบบ......</w:t>
      </w:r>
    </w:p>
    <w:p w:rsidR="008635CA" w:rsidRDefault="008635CA" w:rsidP="00623EA1">
      <w:pPr>
        <w:tabs>
          <w:tab w:val="num" w:pos="5606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8635CA" w:rsidRDefault="008635CA" w:rsidP="00623EA1">
      <w:pPr>
        <w:tabs>
          <w:tab w:val="num" w:pos="5606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8635CA" w:rsidRDefault="008635CA" w:rsidP="008635CA">
      <w:pPr>
        <w:tabs>
          <w:tab w:val="num" w:pos="5606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8635CA" w:rsidRPr="00C6649D" w:rsidRDefault="008635CA" w:rsidP="008635CA">
      <w:pPr>
        <w:tabs>
          <w:tab w:val="num" w:pos="560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623EA1" w:rsidRPr="00C6649D" w:rsidRDefault="00623EA1" w:rsidP="00623EA1">
      <w:pPr>
        <w:tabs>
          <w:tab w:val="num" w:pos="5606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C664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C6649D">
        <w:rPr>
          <w:rFonts w:ascii="TH SarabunIT๙" w:hAnsi="TH SarabunIT๙" w:cs="TH SarabunIT๙"/>
          <w:b/>
          <w:bCs/>
          <w:sz w:val="32"/>
          <w:szCs w:val="32"/>
          <w:cs/>
        </w:rPr>
        <w:t>.2.2 งานระบบบัญชีอีเล็กทรอนิกส์</w:t>
      </w:r>
      <w:r w:rsidR="005245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6649D">
        <w:rPr>
          <w:rFonts w:ascii="TH SarabunIT๙" w:hAnsi="TH SarabunIT๙" w:cs="TH SarabunIT๙"/>
          <w:b/>
          <w:bCs/>
          <w:sz w:val="32"/>
          <w:szCs w:val="32"/>
          <w:cs/>
        </w:rPr>
        <w:t>มีหน้าที่ความรับผิดชอบ</w:t>
      </w:r>
      <w:r w:rsidRPr="00C6649D">
        <w:rPr>
          <w:rFonts w:ascii="TH SarabunIT๙" w:hAnsi="TH SarabunIT๙" w:cs="TH SarabunIT๙"/>
          <w:sz w:val="32"/>
          <w:szCs w:val="32"/>
          <w:cs/>
        </w:rPr>
        <w:t>เกี่ยวกับระบบบัญชีอิเล็กทรอนิกส์ เพื่อบันทึกและลงรายละเอียดเกี่ยวกับงานบัญชี เช่น ใบผ่านรายการบัญชีทั่วไป – บัญชีมาตรฐาน ใบสำคัญสรุปใบนำส่งเงิน ทั้งนี้จะเป็นการส่งค่าหรือข้อมูลผ่านทางแบบฟอร์มอิเล็กทรอนิกส์ ระบบจะอนุมัติรายการหรือบันทึกบัญชีโดยอัตโนมัติในทันที และสามารถแสงรายงานทางบัญชีได้เลย เช่นงบการเงินต่าง ๆ และงานอื่นๆ ที่ได้รับมอบหมาย</w:t>
      </w:r>
    </w:p>
    <w:p w:rsidR="00623EA1" w:rsidRPr="00C6649D" w:rsidRDefault="00623EA1" w:rsidP="00623EA1">
      <w:pPr>
        <w:tabs>
          <w:tab w:val="num" w:pos="5606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6649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</w:t>
      </w:r>
      <w:r w:rsidRPr="00C6649D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2.3</w:t>
      </w:r>
      <w:r w:rsidRPr="00C6649D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. </w:t>
      </w:r>
      <w:r w:rsidRPr="00C664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ฝ่ายพัฒนาและจัดเก็บรายได้</w:t>
      </w:r>
      <w:r w:rsidRPr="00C6649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6649D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623EA1" w:rsidRPr="00C6649D" w:rsidRDefault="00623EA1" w:rsidP="00623EA1">
      <w:pPr>
        <w:tabs>
          <w:tab w:val="num" w:pos="560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664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C6649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C6649D">
        <w:rPr>
          <w:rFonts w:ascii="TH SarabunIT๙" w:hAnsi="TH SarabunIT๙" w:cs="TH SarabunIT๙"/>
          <w:b/>
          <w:bCs/>
          <w:sz w:val="32"/>
          <w:szCs w:val="32"/>
          <w:cs/>
        </w:rPr>
        <w:t>.1 งานพัฒนาและจัดเก็บรายได้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649D">
        <w:rPr>
          <w:rFonts w:ascii="TH SarabunIT๙" w:hAnsi="TH SarabunIT๙" w:cs="TH SarabunIT๙"/>
          <w:sz w:val="32"/>
          <w:szCs w:val="32"/>
          <w:cs/>
        </w:rPr>
        <w:t xml:space="preserve"> มีหน้าที่ความรับผิดชอบเกี่ยวกับ งานจัดเก็บรายได้และพัฒนารายได้</w:t>
      </w:r>
      <w:r w:rsidRPr="00C6649D">
        <w:rPr>
          <w:rFonts w:ascii="TH SarabunIT๙" w:hAnsi="TH SarabunIT๙" w:cs="TH SarabunIT๙"/>
          <w:sz w:val="32"/>
          <w:szCs w:val="32"/>
        </w:rPr>
        <w:t xml:space="preserve"> </w:t>
      </w:r>
      <w:r w:rsidRPr="00C6649D">
        <w:rPr>
          <w:rFonts w:ascii="TH SarabunIT๙" w:hAnsi="TH SarabunIT๙" w:cs="TH SarabunIT๙"/>
          <w:sz w:val="32"/>
          <w:szCs w:val="32"/>
          <w:cs/>
        </w:rPr>
        <w:t>งานภาษีอากร ค่าธรรมเนียมการจัดหาผลประโยชน์จากสิ่งก่อสร้างและทรัพย์สิน งานจัดทำ/ตรวจสอบบัญชี และการรับเงินในกิจการประปา และงานจัดเก็บขยะมูลฝอยและสิ่งปฏิกูล งานควบคุม  กิจการค้าและค่าปรับ งานทะเบียนควบคุมและเร่งรัดรายได้</w:t>
      </w:r>
    </w:p>
    <w:p w:rsidR="00623EA1" w:rsidRPr="00C6649D" w:rsidRDefault="00623EA1" w:rsidP="00623EA1">
      <w:pPr>
        <w:tabs>
          <w:tab w:val="num" w:pos="560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6649D">
        <w:rPr>
          <w:rFonts w:ascii="TH SarabunIT๙" w:hAnsi="TH SarabunIT๙" w:cs="TH SarabunIT๙"/>
          <w:sz w:val="32"/>
          <w:szCs w:val="32"/>
        </w:rPr>
        <w:t xml:space="preserve">                   </w:t>
      </w:r>
      <w:r>
        <w:rPr>
          <w:rFonts w:ascii="TH SarabunIT๙" w:hAnsi="TH SarabunIT๙" w:cs="TH SarabunIT๙"/>
          <w:b/>
          <w:bCs/>
          <w:sz w:val="32"/>
          <w:szCs w:val="32"/>
        </w:rPr>
        <w:t>2.3</w:t>
      </w:r>
      <w:r w:rsidRPr="00C6649D">
        <w:rPr>
          <w:rFonts w:ascii="TH SarabunIT๙" w:hAnsi="TH SarabunIT๙" w:cs="TH SarabunIT๙"/>
          <w:b/>
          <w:bCs/>
          <w:sz w:val="32"/>
          <w:szCs w:val="32"/>
        </w:rPr>
        <w:t xml:space="preserve">.2  </w:t>
      </w:r>
      <w:r w:rsidRPr="00C6649D">
        <w:rPr>
          <w:rFonts w:ascii="TH SarabunIT๙" w:hAnsi="TH SarabunIT๙" w:cs="TH SarabunIT๙"/>
          <w:b/>
          <w:bCs/>
          <w:sz w:val="32"/>
          <w:szCs w:val="32"/>
          <w:cs/>
        </w:rPr>
        <w:t>งานแผนที่ภาษี</w:t>
      </w:r>
      <w:r w:rsidRPr="00C6649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649D">
        <w:rPr>
          <w:rFonts w:ascii="TH SarabunIT๙" w:hAnsi="TH SarabunIT๙" w:cs="TH SarabunIT๙"/>
          <w:sz w:val="32"/>
          <w:szCs w:val="32"/>
          <w:cs/>
        </w:rPr>
        <w:t xml:space="preserve"> มีหน้าที่ควบคุมดูแลงานบริการข้อมูลทะเบียนทรัพย์สิน ผู้ชำระภาษี  ตรวจสอบข้อมูล  และรับรองสำเนา  การให้บริการข้อมูลแผนที่ภาษี  ส่งเสริมการใช้ประโยชน์ข้อมูลแผนที่ภาษีและทะเบีย</w:t>
      </w:r>
      <w:r w:rsidR="00792C9F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C6649D">
        <w:rPr>
          <w:rFonts w:ascii="TH SarabunIT๙" w:hAnsi="TH SarabunIT๙" w:cs="TH SarabunIT๙"/>
          <w:sz w:val="32"/>
          <w:szCs w:val="32"/>
          <w:cs/>
        </w:rPr>
        <w:t>ทรัพย์สิน  และงานอื่นๆ ที่ได้รับมอบหมาย</w:t>
      </w:r>
      <w:r w:rsidRPr="00C6649D">
        <w:rPr>
          <w:rFonts w:ascii="TH SarabunIT๙" w:hAnsi="TH SarabunIT๙" w:cs="TH SarabunIT๙"/>
          <w:sz w:val="32"/>
          <w:szCs w:val="32"/>
        </w:rPr>
        <w:tab/>
      </w:r>
    </w:p>
    <w:p w:rsidR="00623EA1" w:rsidRPr="00C6649D" w:rsidRDefault="00623EA1" w:rsidP="00623EA1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C6649D">
        <w:rPr>
          <w:rFonts w:ascii="TH SarabunIT๙" w:hAnsi="TH SarabunIT๙" w:cs="TH SarabunIT๙"/>
          <w:sz w:val="32"/>
          <w:szCs w:val="32"/>
        </w:rPr>
        <w:tab/>
      </w:r>
      <w:r w:rsidRPr="00C6649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C6649D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C664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กองช่าง </w:t>
      </w:r>
      <w:r w:rsidRPr="00C6649D">
        <w:rPr>
          <w:rFonts w:ascii="TH SarabunIT๙" w:hAnsi="TH SarabunIT๙" w:cs="TH SarabunIT๙"/>
          <w:sz w:val="32"/>
          <w:szCs w:val="32"/>
          <w:cs/>
        </w:rPr>
        <w:t xml:space="preserve"> มีอำนาจหน้าที่ความรับผิดชอบเกี่ยวกับ งานสำรวจ ออกแบบ เขียนแบบ ถนน อาคาร สะพาน แหล่งน้ำ ฯลฯ งานการประมาณการค่าใช้จ่ายตามโครงการ งานควบคุมอาคาร งานก่อสร้าง งานผังเมือง งานซ่อมบำรุงทาง อาคาร สะพาน แหล่งน้ำ งานควบคุมการก่อสร้าง งานซ่อมบำรุงในกิจการประปา จัดทำทะเบียนสิ่งก่อสร้างที่อยู่ในความรับผิดชอบของ อบต. รวมถึงงานอื่น ๆ ที่เกี่ยวข้องหรือได้รับมอบหมาย โดยแบ่งส่วนราชการภายในออกเป็น </w:t>
      </w:r>
      <w:r w:rsidRPr="00C6649D">
        <w:rPr>
          <w:rFonts w:ascii="TH SarabunIT๙" w:hAnsi="TH SarabunIT๙" w:cs="TH SarabunIT๙"/>
          <w:sz w:val="32"/>
          <w:szCs w:val="32"/>
        </w:rPr>
        <w:t xml:space="preserve">2 </w:t>
      </w:r>
      <w:r w:rsidRPr="00C6649D">
        <w:rPr>
          <w:rFonts w:ascii="TH SarabunIT๙" w:hAnsi="TH SarabunIT๙" w:cs="TH SarabunIT๙"/>
          <w:sz w:val="32"/>
          <w:szCs w:val="32"/>
          <w:cs/>
        </w:rPr>
        <w:t xml:space="preserve">ฝ่าย </w:t>
      </w:r>
      <w:r w:rsidRPr="00C6649D">
        <w:rPr>
          <w:rFonts w:ascii="TH SarabunIT๙" w:hAnsi="TH SarabunIT๙" w:cs="TH SarabunIT๙"/>
          <w:sz w:val="32"/>
          <w:szCs w:val="32"/>
        </w:rPr>
        <w:t>4</w:t>
      </w:r>
      <w:r w:rsidRPr="00C6649D">
        <w:rPr>
          <w:rFonts w:ascii="TH SarabunIT๙" w:hAnsi="TH SarabunIT๙" w:cs="TH SarabunIT๙"/>
          <w:sz w:val="32"/>
          <w:szCs w:val="32"/>
          <w:cs/>
        </w:rPr>
        <w:t xml:space="preserve"> งาน คือ</w:t>
      </w:r>
    </w:p>
    <w:p w:rsidR="00623EA1" w:rsidRPr="00C6649D" w:rsidRDefault="00623EA1" w:rsidP="00623EA1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C6649D">
        <w:rPr>
          <w:rFonts w:ascii="TH SarabunIT๙" w:hAnsi="TH SarabunIT๙" w:cs="TH SarabunIT๙"/>
          <w:sz w:val="32"/>
          <w:szCs w:val="32"/>
          <w:cs/>
        </w:rPr>
        <w:t>.1</w:t>
      </w:r>
      <w:r w:rsidRPr="00C664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ฝ่ายก่อสร้าง</w:t>
      </w:r>
    </w:p>
    <w:p w:rsidR="00623EA1" w:rsidRDefault="00623EA1" w:rsidP="00623EA1">
      <w:pPr>
        <w:ind w:left="33"/>
        <w:jc w:val="thaiDistribute"/>
        <w:rPr>
          <w:rFonts w:ascii="TH SarabunIT๙" w:hAnsi="TH SarabunIT๙" w:cs="TH SarabunIT๙"/>
          <w:sz w:val="32"/>
          <w:szCs w:val="32"/>
        </w:rPr>
      </w:pPr>
      <w:r w:rsidRPr="00C664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C6649D">
        <w:rPr>
          <w:rFonts w:ascii="TH SarabunIT๙" w:hAnsi="TH SarabunIT๙" w:cs="TH SarabunIT๙"/>
          <w:b/>
          <w:bCs/>
          <w:sz w:val="32"/>
          <w:szCs w:val="32"/>
          <w:cs/>
        </w:rPr>
        <w:t>.1.1 งานก่อสร้าง</w:t>
      </w:r>
      <w:r w:rsidRPr="00C6649D">
        <w:rPr>
          <w:rFonts w:ascii="TH SarabunIT๙" w:hAnsi="TH SarabunIT๙" w:cs="TH SarabunIT๙"/>
          <w:sz w:val="32"/>
          <w:szCs w:val="32"/>
          <w:cs/>
        </w:rPr>
        <w:t xml:space="preserve"> มีอำนาจหน้าที่และความรับผิดชอบเกี่ยวกับ งานก่อสร้างและบูรณะถนน งานก่อสร้างและบูรณะสภาพและโครงการพิเศษ งานระบบข้อมูลและแผนที่เส้นทางคมนาคม งานบำรุงรักษาเครื่องจักรและยานพาหนะงานออกแบบควบคุมอาคาร</w:t>
      </w:r>
      <w:r w:rsidRPr="00C664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6649D">
        <w:rPr>
          <w:rFonts w:ascii="TH SarabunIT๙" w:hAnsi="TH SarabunIT๙" w:cs="TH SarabunIT๙"/>
          <w:sz w:val="32"/>
          <w:szCs w:val="32"/>
          <w:cs/>
        </w:rPr>
        <w:t>มีหน้าที่และความรับผิดชอบเกี่ยวกับ การเขียนแบบและคัดลอกแบบแปลนของทางอาคาร เขื่อน สะพาน และสิ่งก่อสร้างอื่น ๆ เขียนแผนที่ต่าง ๆ งานผังเมือง มีหน้าที่และความรับผิดชอบเกี่ยวกับ การร่าง เขียนแบบแปลน     แผนผังสำหรับการวางผังเมือง ดำเนินการสำรวจ รวบรวม ตรวจสอบข้อมูลและรายละเอียดต่าง ๆ ทางวิศวกรรม เศรษฐกิจ สังคม และสภาพแวดล้อมของพื้นที่และชุมชนในบริเวณเขตสำรวจ เพื่อการวางผังเมือง</w:t>
      </w:r>
    </w:p>
    <w:p w:rsidR="00623EA1" w:rsidRPr="00C6649D" w:rsidRDefault="00623EA1" w:rsidP="00623EA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664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C6649D">
        <w:rPr>
          <w:rFonts w:ascii="TH SarabunIT๙" w:hAnsi="TH SarabunIT๙" w:cs="TH SarabunIT๙"/>
          <w:b/>
          <w:bCs/>
          <w:sz w:val="32"/>
          <w:szCs w:val="32"/>
          <w:cs/>
        </w:rPr>
        <w:t>.2.1 งานออกแบบและควบคุมอาคาร</w:t>
      </w:r>
      <w:r w:rsidRPr="00C6649D">
        <w:rPr>
          <w:rFonts w:ascii="TH SarabunIT๙" w:hAnsi="TH SarabunIT๙" w:cs="TH SarabunIT๙"/>
          <w:sz w:val="32"/>
          <w:szCs w:val="32"/>
          <w:cs/>
        </w:rPr>
        <w:t xml:space="preserve"> มีหน้าที่และความรับผิดชอบเกี่ยวกับ งานประเมินราคา ควบคุมการก่อสร้างอาคาร และออกแบบและบริหารข้อมูลและงานอื่นๆที่ได้รับมอบหมาย</w:t>
      </w:r>
    </w:p>
    <w:p w:rsidR="00623EA1" w:rsidRPr="00C6649D" w:rsidRDefault="00623EA1" w:rsidP="00623EA1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6649D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  <w:r w:rsidR="008635C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.2.ฝ่ายประสาน</w:t>
      </w:r>
      <w:r w:rsidR="008635C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สา</w:t>
      </w:r>
      <w:r w:rsidRPr="00C664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ธารณูปโภค</w:t>
      </w:r>
    </w:p>
    <w:p w:rsidR="00623EA1" w:rsidRDefault="00623EA1" w:rsidP="00623EA1">
      <w:pPr>
        <w:ind w:left="33"/>
        <w:jc w:val="thaiDistribute"/>
        <w:rPr>
          <w:rFonts w:ascii="TH SarabunIT๙" w:hAnsi="TH SarabunIT๙" w:cs="TH SarabunIT๙"/>
          <w:sz w:val="32"/>
          <w:szCs w:val="32"/>
        </w:rPr>
      </w:pPr>
      <w:r w:rsidRPr="00C664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C6649D">
        <w:rPr>
          <w:rFonts w:ascii="TH SarabunIT๙" w:hAnsi="TH SarabunIT๙" w:cs="TH SarabunIT๙"/>
          <w:b/>
          <w:bCs/>
          <w:sz w:val="32"/>
          <w:szCs w:val="32"/>
          <w:cs/>
        </w:rPr>
        <w:t>.2.1 งานประสานสาธารณูปโภค</w:t>
      </w:r>
      <w:r w:rsidRPr="00C6649D">
        <w:rPr>
          <w:rFonts w:ascii="TH SarabunIT๙" w:hAnsi="TH SarabunIT๙" w:cs="TH SarabunIT๙"/>
          <w:sz w:val="32"/>
          <w:szCs w:val="32"/>
          <w:cs/>
        </w:rPr>
        <w:t xml:space="preserve"> มีหน้าที่ความรับผิดชอบ งานประสานสาธารณูปโภคและกิจการประปา งานขนส่งและวิศวกรรมจราจร งานระบายน้ำ งานจัดตำแหน่งสถานที่งานป้องกันและบรรเทาสาธารณภัย</w:t>
      </w:r>
      <w:r w:rsidRPr="00C664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6649D">
        <w:rPr>
          <w:rFonts w:ascii="TH SarabunIT๙" w:hAnsi="TH SarabunIT๙" w:cs="TH SarabunIT๙"/>
          <w:sz w:val="32"/>
          <w:szCs w:val="32"/>
          <w:cs/>
        </w:rPr>
        <w:t>มีหน้าที่ความรับผิดชอบ งานอำนวยการงานป้องกันและบรรเทาสาธารณภัยงานช่วยเหลือฟื้นฟู งานกู้ภัยงานอนามัยและสิ่งแวดล้อม มีอำนาจหน้าที่และความรับผิดชอบเกี่ยวกับงานสุขาภิบาลโรงงาน งานอาชีวอนามัย งานการเฝ้าระวัง ฝานระบาดวิทยา งานโรคติดต่อและสัตว์นำโรค งานโรคเอดส์ งานส่งเสริมและเผยแพร่ งานควบคุมมลพิษ งานศึกษาและวิเคราะห์ผลกระทบสิ่งแวดล้อม งานติดตามตรวจสอบ</w:t>
      </w:r>
      <w:r w:rsidRPr="00C664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C6649D">
        <w:rPr>
          <w:rFonts w:ascii="TH SarabunIT๙" w:hAnsi="TH SarabunIT๙" w:cs="TH SarabunIT๙"/>
          <w:sz w:val="32"/>
          <w:szCs w:val="32"/>
          <w:cs/>
        </w:rPr>
        <w:t>งานรักษาความสะอาด มีหน้าที่ความรับผิดชอบเกี่ยวกับ งานกำจัดมูลฝอยและ   น้ำเสีย งานควบคุมสิ่งปฏิกูล งานรักษาความสะอาดและขนถ่ายสิ่งปฏิกูล</w:t>
      </w:r>
    </w:p>
    <w:p w:rsidR="00E05D6F" w:rsidRDefault="00E05D6F" w:rsidP="008635CA">
      <w:pPr>
        <w:ind w:left="33"/>
        <w:jc w:val="right"/>
        <w:rPr>
          <w:rFonts w:ascii="TH SarabunIT๙" w:hAnsi="TH SarabunIT๙" w:cs="TH SarabunIT๙"/>
          <w:sz w:val="32"/>
          <w:szCs w:val="32"/>
        </w:rPr>
      </w:pPr>
    </w:p>
    <w:p w:rsidR="00E05D6F" w:rsidRDefault="00E05D6F" w:rsidP="008635CA">
      <w:pPr>
        <w:ind w:left="33"/>
        <w:jc w:val="right"/>
        <w:rPr>
          <w:rFonts w:ascii="TH SarabunIT๙" w:hAnsi="TH SarabunIT๙" w:cs="TH SarabunIT๙"/>
          <w:sz w:val="32"/>
          <w:szCs w:val="32"/>
        </w:rPr>
      </w:pPr>
    </w:p>
    <w:p w:rsidR="00E05D6F" w:rsidRDefault="00E05D6F" w:rsidP="008635CA">
      <w:pPr>
        <w:ind w:left="33"/>
        <w:jc w:val="right"/>
        <w:rPr>
          <w:rFonts w:ascii="TH SarabunIT๙" w:hAnsi="TH SarabunIT๙" w:cs="TH SarabunIT๙"/>
          <w:sz w:val="32"/>
          <w:szCs w:val="32"/>
        </w:rPr>
      </w:pPr>
    </w:p>
    <w:p w:rsidR="008635CA" w:rsidRDefault="008635CA" w:rsidP="008635CA">
      <w:pPr>
        <w:ind w:left="33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/3.2.2 </w:t>
      </w:r>
      <w:r>
        <w:rPr>
          <w:rFonts w:ascii="TH SarabunIT๙" w:hAnsi="TH SarabunIT๙" w:cs="TH SarabunIT๙" w:hint="cs"/>
          <w:sz w:val="32"/>
          <w:szCs w:val="32"/>
          <w:cs/>
        </w:rPr>
        <w:t>งานผังเมือง....</w:t>
      </w:r>
    </w:p>
    <w:p w:rsidR="008635CA" w:rsidRDefault="008635CA" w:rsidP="008635CA">
      <w:pPr>
        <w:ind w:left="33"/>
        <w:jc w:val="right"/>
        <w:rPr>
          <w:rFonts w:ascii="TH SarabunIT๙" w:hAnsi="TH SarabunIT๙" w:cs="TH SarabunIT๙"/>
          <w:sz w:val="32"/>
          <w:szCs w:val="32"/>
        </w:rPr>
      </w:pPr>
    </w:p>
    <w:p w:rsidR="008635CA" w:rsidRDefault="008635CA" w:rsidP="008635CA">
      <w:pPr>
        <w:ind w:left="3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8635CA" w:rsidRDefault="008635CA" w:rsidP="008635CA">
      <w:pPr>
        <w:ind w:left="33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623EA1" w:rsidRDefault="00623EA1" w:rsidP="00623EA1">
      <w:pPr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C6649D">
        <w:rPr>
          <w:rFonts w:ascii="TH SarabunIT๙" w:hAnsi="TH SarabunIT๙" w:cs="TH SarabunIT๙"/>
          <w:sz w:val="32"/>
          <w:szCs w:val="32"/>
        </w:rPr>
        <w:t xml:space="preserve">                      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C6649D">
        <w:rPr>
          <w:rFonts w:ascii="TH SarabunIT๙" w:hAnsi="TH SarabunIT๙" w:cs="TH SarabunIT๙"/>
          <w:sz w:val="32"/>
          <w:szCs w:val="32"/>
        </w:rPr>
        <w:t xml:space="preserve">. </w:t>
      </w:r>
      <w:r w:rsidRPr="00C6649D">
        <w:rPr>
          <w:rFonts w:ascii="TH SarabunIT๙" w:hAnsi="TH SarabunIT๙" w:cs="TH SarabunIT๙"/>
          <w:b/>
          <w:bCs/>
          <w:sz w:val="32"/>
          <w:szCs w:val="32"/>
        </w:rPr>
        <w:t xml:space="preserve">2.2  </w:t>
      </w:r>
      <w:r w:rsidRPr="00C6649D">
        <w:rPr>
          <w:rFonts w:ascii="TH SarabunIT๙" w:hAnsi="TH SarabunIT๙" w:cs="TH SarabunIT๙"/>
          <w:sz w:val="32"/>
          <w:szCs w:val="32"/>
          <w:cs/>
        </w:rPr>
        <w:t xml:space="preserve">งานผังเมือง  มีหน้าที่และความรับผิดชอบ งานสำรวจและแผนที่ งานวางผังพัฒนาเมือง งานควบคุมการผังเมือง  งานจัดรูปที่ดินและฟื้นฟูเมือง </w:t>
      </w:r>
      <w:r w:rsidRPr="00C6649D">
        <w:rPr>
          <w:rFonts w:ascii="TH SarabunIT๙" w:hAnsi="TH SarabunIT๙" w:cs="TH SarabunIT๙"/>
          <w:sz w:val="28"/>
          <w:szCs w:val="32"/>
          <w:cs/>
        </w:rPr>
        <w:t>รวมถึงงานอื่นๆ ที่เกี่ยวข้องหรือได้รับมอบหมาย</w:t>
      </w:r>
    </w:p>
    <w:p w:rsidR="00623EA1" w:rsidRDefault="00623EA1" w:rsidP="00623EA1">
      <w:pPr>
        <w:tabs>
          <w:tab w:val="num" w:pos="41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05DAD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</w:t>
      </w:r>
      <w:r w:rsidRPr="00805D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Pr="00805D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กองการศึกษา</w:t>
      </w:r>
      <w:r w:rsidRPr="00805DAD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805D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ศาสนาและวัฒนธรรม</w:t>
      </w:r>
      <w:r w:rsidRPr="00C6649D">
        <w:rPr>
          <w:rFonts w:ascii="TH SarabunIT๙" w:hAnsi="TH SarabunIT๙" w:cs="TH SarabunIT๙"/>
          <w:sz w:val="32"/>
          <w:szCs w:val="32"/>
        </w:rPr>
        <w:t xml:space="preserve"> </w:t>
      </w:r>
      <w:r w:rsidRPr="00C6649D">
        <w:rPr>
          <w:rFonts w:ascii="TH SarabunIT๙" w:hAnsi="TH SarabunIT๙" w:cs="TH SarabunIT๙"/>
          <w:sz w:val="32"/>
          <w:szCs w:val="32"/>
          <w:cs/>
        </w:rPr>
        <w:t>มีหน้าที่ความรับผิดชอบเกี่ยวกับบริหารการศึกษา  และพัฒนาการศึกษา ทั้งการศึกษาในระบบการศึกษา  การศึกษานอกระบบการศึกษาและการศึกษาตามอัธยาศัย เช่นการศึกษาปฐมวัน  อนุบาล งานบริหารวิชาการ งานฝึกอาชีพห้องสมุด งานกิจการศาสนา ส่งเสริมการศาสนา ส่งเสริมประเพณี ศิลปวัฒนธรรม  และงานอื่นๆที่เกี่ยวข้องตามที่ได้รับมอบหมายโดยมีผู้อำนวยการกองการศึกษาเป็นผู้บังคับบัญชาพนักงานและลูกจ้าง และรับผิดชอบในการปฏิบัติราชการกองการศึกษา แบ่งหน่วยงานออกเป็น 2 ฝ่าย 4 งาน ดังนี้</w:t>
      </w:r>
    </w:p>
    <w:p w:rsidR="00623EA1" w:rsidRPr="00C6649D" w:rsidRDefault="00623EA1" w:rsidP="00623EA1">
      <w:pPr>
        <w:tabs>
          <w:tab w:val="num" w:pos="414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6649D">
        <w:rPr>
          <w:rFonts w:ascii="TH SarabunIT๙" w:hAnsi="TH SarabunIT๙" w:cs="TH SarabunIT๙"/>
          <w:sz w:val="32"/>
          <w:szCs w:val="32"/>
        </w:rPr>
        <w:t xml:space="preserve">                   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C6649D">
        <w:rPr>
          <w:rFonts w:ascii="TH SarabunIT๙" w:hAnsi="TH SarabunIT๙" w:cs="TH SarabunIT๙"/>
          <w:sz w:val="32"/>
          <w:szCs w:val="32"/>
        </w:rPr>
        <w:t>.1.</w:t>
      </w:r>
      <w:r w:rsidRPr="00C6649D">
        <w:rPr>
          <w:rFonts w:ascii="TH SarabunIT๙" w:hAnsi="TH SarabunIT๙" w:cs="TH SarabunIT๙"/>
          <w:sz w:val="32"/>
          <w:szCs w:val="32"/>
          <w:u w:val="single"/>
          <w:cs/>
        </w:rPr>
        <w:t xml:space="preserve"> ฝ่าย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ส่งเสริม</w:t>
      </w:r>
      <w:r w:rsidRPr="00C6649D">
        <w:rPr>
          <w:rFonts w:ascii="TH SarabunIT๙" w:hAnsi="TH SarabunIT๙" w:cs="TH SarabunIT๙"/>
          <w:sz w:val="32"/>
          <w:szCs w:val="32"/>
          <w:u w:val="single"/>
          <w:cs/>
        </w:rPr>
        <w:t>การศึกษาศาสนาและวัฒนธรรม</w:t>
      </w:r>
      <w:r w:rsidRPr="00805DAD">
        <w:rPr>
          <w:rFonts w:ascii="TH SarabunIT๙" w:hAnsi="TH SarabunIT๙" w:cs="TH SarabunIT๙"/>
          <w:sz w:val="32"/>
          <w:szCs w:val="32"/>
        </w:rPr>
        <w:tab/>
      </w:r>
    </w:p>
    <w:p w:rsidR="00623EA1" w:rsidRPr="00C6649D" w:rsidRDefault="00623EA1" w:rsidP="00623EA1">
      <w:pPr>
        <w:tabs>
          <w:tab w:val="num" w:pos="414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C6649D">
        <w:rPr>
          <w:rFonts w:ascii="TH SarabunIT๙" w:hAnsi="TH SarabunIT๙" w:cs="TH SarabunIT๙"/>
          <w:b/>
          <w:bCs/>
          <w:sz w:val="32"/>
          <w:szCs w:val="32"/>
          <w:cs/>
        </w:rPr>
        <w:t>.1.1 งานส่งเสริมการศึกษา ศาสนา และวัฒนธรรม</w:t>
      </w:r>
      <w:r w:rsidRPr="00C6649D">
        <w:rPr>
          <w:rFonts w:ascii="TH SarabunIT๙" w:hAnsi="TH SarabunIT๙" w:cs="TH SarabunIT๙"/>
          <w:sz w:val="32"/>
          <w:szCs w:val="32"/>
          <w:cs/>
        </w:rPr>
        <w:t xml:space="preserve"> มีหน้าที่รับผิดชอบ งานบริหารวิชาการศึกษา งานเทคโนโลยีทางการศึกษา งานจัดการศึกษา งานทดสอบและประเมินตรวจวัดผล งานบริการและบำรุงสถานศึกษา งานศูนย์พัฒนาเด็กเล็ก ส่งเสริมกิจการศาสนา งานส่งเสริมประเพณี ศิลปวัฒนธรรม งานกิจการเด็กและเยาวชน งานกีฬาและสันทนาการ</w:t>
      </w:r>
      <w:r w:rsidRPr="00C6649D">
        <w:rPr>
          <w:rFonts w:ascii="TH SarabunIT๙" w:hAnsi="TH SarabunIT๙" w:cs="TH SarabunIT๙"/>
          <w:sz w:val="32"/>
          <w:szCs w:val="32"/>
        </w:rPr>
        <w:t xml:space="preserve"> </w:t>
      </w:r>
      <w:r w:rsidRPr="00C6649D">
        <w:rPr>
          <w:rFonts w:ascii="TH SarabunIT๙" w:hAnsi="TH SarabunIT๙" w:cs="TH SarabunIT๙"/>
          <w:sz w:val="32"/>
          <w:szCs w:val="32"/>
          <w:cs/>
        </w:rPr>
        <w:t>และงานรัฐพิธี</w:t>
      </w:r>
    </w:p>
    <w:p w:rsidR="00623EA1" w:rsidRPr="00C6649D" w:rsidRDefault="00623EA1" w:rsidP="00623EA1">
      <w:pPr>
        <w:tabs>
          <w:tab w:val="num" w:pos="414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6649D">
        <w:rPr>
          <w:rFonts w:ascii="TH SarabunIT๙" w:hAnsi="TH SarabunIT๙" w:cs="TH SarabunIT๙"/>
          <w:sz w:val="32"/>
          <w:szCs w:val="32"/>
        </w:rPr>
        <w:t xml:space="preserve">                         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C6649D">
        <w:rPr>
          <w:rFonts w:ascii="TH SarabunIT๙" w:hAnsi="TH SarabunIT๙" w:cs="TH SarabunIT๙"/>
          <w:b/>
          <w:bCs/>
          <w:sz w:val="32"/>
          <w:szCs w:val="32"/>
        </w:rPr>
        <w:t xml:space="preserve">.1.2 </w:t>
      </w:r>
      <w:r w:rsidRPr="00C6649D">
        <w:rPr>
          <w:rFonts w:ascii="TH SarabunIT๙" w:hAnsi="TH SarabunIT๙" w:cs="TH SarabunIT๙"/>
          <w:b/>
          <w:bCs/>
          <w:sz w:val="32"/>
          <w:szCs w:val="32"/>
          <w:cs/>
        </w:rPr>
        <w:t>งานกิจกรรมพัฒนาเด็กและเยาวชน</w:t>
      </w:r>
      <w:r w:rsidRPr="00C6649D">
        <w:rPr>
          <w:rFonts w:ascii="TH SarabunIT๙" w:hAnsi="TH SarabunIT๙" w:cs="TH SarabunIT๙"/>
          <w:sz w:val="32"/>
          <w:szCs w:val="32"/>
          <w:cs/>
        </w:rPr>
        <w:t xml:space="preserve">  มีหน้าที่และความรับผิดชอบ</w:t>
      </w:r>
      <w:r w:rsidRPr="00C6649D">
        <w:rPr>
          <w:rFonts w:ascii="TH SarabunIT๙" w:hAnsi="TH SarabunIT๙" w:cs="TH SarabunIT๙"/>
          <w:sz w:val="32"/>
          <w:szCs w:val="32"/>
        </w:rPr>
        <w:t xml:space="preserve"> </w:t>
      </w:r>
      <w:r w:rsidRPr="00C6649D">
        <w:rPr>
          <w:rFonts w:ascii="TH SarabunIT๙" w:hAnsi="TH SarabunIT๙" w:cs="TH SarabunIT๙"/>
          <w:sz w:val="32"/>
          <w:szCs w:val="32"/>
          <w:cs/>
        </w:rPr>
        <w:t>สำรวจข้อมูลสถิติเกี่ยวกับเด็กแ</w:t>
      </w:r>
      <w:r w:rsidR="00EE25E1">
        <w:rPr>
          <w:rFonts w:ascii="TH SarabunIT๙" w:hAnsi="TH SarabunIT๙" w:cs="TH SarabunIT๙" w:hint="cs"/>
          <w:sz w:val="32"/>
          <w:szCs w:val="32"/>
          <w:cs/>
        </w:rPr>
        <w:t>ล</w:t>
      </w:r>
      <w:r w:rsidRPr="00C6649D">
        <w:rPr>
          <w:rFonts w:ascii="TH SarabunIT๙" w:hAnsi="TH SarabunIT๙" w:cs="TH SarabunIT๙"/>
          <w:sz w:val="32"/>
          <w:szCs w:val="32"/>
          <w:cs/>
        </w:rPr>
        <w:t>ะเยาวชน งานพัฒนาเยาวชนให้เป็นไปตามแผนพัฒนาเด็กและเยาวชนแห่งชาติ ควบคุมตรวจสอบ นิเทศ ติดตาม วัดผลกิจกรรมเยาวชน และงานอื่นๆ ที่ได้รับมอบหมาย</w:t>
      </w:r>
    </w:p>
    <w:p w:rsidR="00623EA1" w:rsidRPr="00C6649D" w:rsidRDefault="00623EA1" w:rsidP="00623EA1">
      <w:pPr>
        <w:tabs>
          <w:tab w:val="num" w:pos="4140"/>
        </w:tabs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C6649D">
        <w:rPr>
          <w:rFonts w:ascii="TH SarabunIT๙" w:hAnsi="TH SarabunIT๙" w:cs="TH SarabunIT๙"/>
          <w:sz w:val="32"/>
          <w:szCs w:val="32"/>
        </w:rPr>
        <w:t xml:space="preserve">                    </w:t>
      </w:r>
      <w:r>
        <w:rPr>
          <w:rFonts w:ascii="TH SarabunIT๙" w:hAnsi="TH SarabunIT๙" w:cs="TH SarabunIT๙"/>
          <w:sz w:val="32"/>
          <w:szCs w:val="32"/>
          <w:u w:val="single"/>
        </w:rPr>
        <w:t>4</w:t>
      </w:r>
      <w:r w:rsidRPr="00C6649D">
        <w:rPr>
          <w:rFonts w:ascii="TH SarabunIT๙" w:hAnsi="TH SarabunIT๙" w:cs="TH SarabunIT๙"/>
          <w:sz w:val="32"/>
          <w:szCs w:val="32"/>
          <w:u w:val="single"/>
        </w:rPr>
        <w:t xml:space="preserve">.2 </w:t>
      </w:r>
      <w:r w:rsidRPr="00C6649D">
        <w:rPr>
          <w:rFonts w:ascii="TH SarabunIT๙" w:hAnsi="TH SarabunIT๙" w:cs="TH SarabunIT๙"/>
          <w:sz w:val="32"/>
          <w:szCs w:val="32"/>
          <w:u w:val="single"/>
          <w:cs/>
        </w:rPr>
        <w:t>ฝ่ายบริหารการศึกษา</w:t>
      </w:r>
    </w:p>
    <w:p w:rsidR="00623EA1" w:rsidRPr="00C6649D" w:rsidRDefault="00623EA1" w:rsidP="00623EA1">
      <w:pPr>
        <w:tabs>
          <w:tab w:val="num" w:pos="41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664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C664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.2.1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งานแผนงานและวิชาการ</w:t>
      </w:r>
      <w:r w:rsidRPr="00C664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มีหน้าที่รับผิดชอบ</w:t>
      </w:r>
      <w:r w:rsidRPr="00C6649D">
        <w:rPr>
          <w:rFonts w:ascii="TH SarabunIT๙" w:hAnsi="TH SarabunIT๙" w:cs="TH SarabunIT๙"/>
          <w:sz w:val="32"/>
          <w:szCs w:val="32"/>
        </w:rPr>
        <w:t xml:space="preserve"> </w:t>
      </w:r>
      <w:r w:rsidRPr="00C6649D">
        <w:rPr>
          <w:rFonts w:ascii="TH SarabunIT๙" w:hAnsi="TH SarabunIT๙" w:cs="TH SarabunIT๙"/>
          <w:sz w:val="32"/>
          <w:szCs w:val="32"/>
          <w:cs/>
        </w:rPr>
        <w:t>ปฏิบัติงานเกี่ยวกับการจัดการศึกษา  การส่งเสริมพัฒนาคุณภาพและมาตรฐานการศึกษาให้ เป็นไปความต้องการขององค์การบริหารส่วนตำบล ทั้งการศึกษาในระบบ การศึกษานอกระบบ การศึกษาตามอัธยาศัย การศึกษาเพื่อคนพิการ ผู้ด้วยโอกาสและผู้มีความสามารถพิเศษ โดยรับผิดชอบ การวางแผนกา</w:t>
      </w:r>
      <w:r w:rsidR="00EE25E1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C6649D">
        <w:rPr>
          <w:rFonts w:ascii="TH SarabunIT๙" w:hAnsi="TH SarabunIT๙" w:cs="TH SarabunIT๙"/>
          <w:sz w:val="32"/>
          <w:szCs w:val="32"/>
          <w:cs/>
        </w:rPr>
        <w:t>ศึกษา คุณภาพการศึกษา การส่งเสริมสนับสนุนการสร้างและประสานงานเครือข่ายข้อมูลและเทคโนโลยีสารสนเทศ และการจัดสวัสดิการแก่ข้าราชการครูและบุคลากรทางการศึกษา การจัดทำทะเบียนประวัติ การจัดทำรายงานประจำปี และปฏิบัติหน้าที่อื่นที่ได้รับมอบหมาย</w:t>
      </w:r>
    </w:p>
    <w:p w:rsidR="00792C9F" w:rsidRDefault="00623EA1" w:rsidP="00623EA1">
      <w:pPr>
        <w:tabs>
          <w:tab w:val="num" w:pos="414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4</w:t>
      </w:r>
      <w:r w:rsidRPr="00C6649D">
        <w:rPr>
          <w:rFonts w:ascii="TH SarabunIT๙" w:hAnsi="TH SarabunIT๙" w:cs="TH SarabunIT๙"/>
          <w:sz w:val="32"/>
          <w:szCs w:val="32"/>
        </w:rPr>
        <w:t xml:space="preserve">.2.2 </w:t>
      </w:r>
      <w:r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การศึกษาปฐมวัย </w:t>
      </w:r>
      <w:r w:rsidRPr="00C6649D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C6649D">
        <w:rPr>
          <w:rFonts w:ascii="TH SarabunIT๙" w:hAnsi="TH SarabunIT๙" w:cs="TH SarabunIT๙"/>
          <w:sz w:val="32"/>
          <w:szCs w:val="32"/>
          <w:cs/>
        </w:rPr>
        <w:t xml:space="preserve">มีหน้าที่รับผิดชอบ </w:t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ปฏิบัติงานการประสานส่งเสริมและพัฒนาคุณภาพจัดการศึกษาปฐมวัยในระบบศูนย์พัฒนาเด็กเล็ก และส่งเสริมและประสานงานการแก้ไขปัญหาการ</w:t>
      </w:r>
    </w:p>
    <w:p w:rsidR="00623EA1" w:rsidRPr="00C6649D" w:rsidRDefault="00623EA1" w:rsidP="00623EA1">
      <w:pPr>
        <w:tabs>
          <w:tab w:val="num" w:pos="414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จัดซื้ออาหารเสริม (นม) อาหารกลางวันและพัสดุการศึกษา</w:t>
      </w:r>
      <w:r w:rsidRPr="00C6649D">
        <w:rPr>
          <w:rFonts w:ascii="TH SarabunIT๙" w:hAnsi="TH SarabunIT๙" w:cs="TH SarabunIT๙"/>
          <w:sz w:val="32"/>
          <w:szCs w:val="32"/>
          <w:cs/>
        </w:rPr>
        <w:t xml:space="preserve"> การติดต่อประงานงานกับสถานศึกษาและหน่วยงานอื่นที่เกี่ยวข้อง และงานอื่นๆ ที่ได้รับมอบหมาย</w:t>
      </w:r>
    </w:p>
    <w:p w:rsidR="00623EA1" w:rsidRPr="00C6649D" w:rsidRDefault="00623EA1" w:rsidP="00623EA1">
      <w:pPr>
        <w:tabs>
          <w:tab w:val="num" w:pos="414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C6649D"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5</w:t>
      </w:r>
      <w:r w:rsidRPr="00C6649D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. </w:t>
      </w:r>
      <w:r w:rsidRPr="00C664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กองสวัสดิการและพัฒนาชุมชน </w:t>
      </w:r>
      <w:r w:rsidRPr="00C6649D">
        <w:rPr>
          <w:rFonts w:ascii="TH SarabunIT๙" w:hAnsi="TH SarabunIT๙" w:cs="TH SarabunIT๙"/>
          <w:sz w:val="32"/>
          <w:szCs w:val="32"/>
          <w:cs/>
        </w:rPr>
        <w:t xml:space="preserve"> มีหน้าที่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เกี่ยวกับสังคมสงเคราะห์ การส่งเสริมสวัสดิการเด็ก เยาวชน การพัฒนาชุมชน การจัดระเบียบชุมชนหนาแน่นและชุมชนแออัด การให้คำปรึกษาแนะนำหรือตรวจสอบเกี่ยวกับงานสวัสดิการสังคม และปฏิบัติงานอื่นๆ ที่ได้รับมอบหมาย โดยแบ่งออกเป็น 2 ฝ่าย 4 งาน</w:t>
      </w:r>
    </w:p>
    <w:p w:rsidR="00623EA1" w:rsidRPr="00D01401" w:rsidRDefault="00623EA1" w:rsidP="00623EA1">
      <w:pPr>
        <w:tabs>
          <w:tab w:val="num" w:pos="4140"/>
        </w:tabs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C6649D"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01401">
        <w:rPr>
          <w:rFonts w:ascii="TH SarabunIT๙" w:hAnsi="TH SarabunIT๙" w:cs="TH SarabunIT๙"/>
          <w:sz w:val="32"/>
          <w:szCs w:val="32"/>
          <w:u w:val="single"/>
        </w:rPr>
        <w:t xml:space="preserve">5.1 </w:t>
      </w:r>
      <w:r w:rsidRPr="00D01401">
        <w:rPr>
          <w:rFonts w:ascii="TH SarabunIT๙" w:hAnsi="TH SarabunIT๙" w:cs="TH SarabunIT๙"/>
          <w:sz w:val="32"/>
          <w:szCs w:val="32"/>
          <w:u w:val="single"/>
          <w:cs/>
        </w:rPr>
        <w:t>ฝ่ายสวัสดิการและพัฒนาชุมชน</w:t>
      </w:r>
    </w:p>
    <w:p w:rsidR="00623EA1" w:rsidRDefault="00623EA1" w:rsidP="00623EA1">
      <w:pPr>
        <w:tabs>
          <w:tab w:val="num" w:pos="41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664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C6649D">
        <w:rPr>
          <w:rFonts w:ascii="TH SarabunIT๙" w:hAnsi="TH SarabunIT๙" w:cs="TH SarabunIT๙"/>
          <w:b/>
          <w:bCs/>
          <w:sz w:val="32"/>
          <w:szCs w:val="32"/>
          <w:cs/>
        </w:rPr>
        <w:t>.1.1 งานสวัสดิการและพัฒนาชุมชน</w:t>
      </w:r>
      <w:r w:rsidRPr="00C6649D">
        <w:rPr>
          <w:rFonts w:ascii="TH SarabunIT๙" w:hAnsi="TH SarabunIT๙" w:cs="TH SarabunIT๙"/>
          <w:sz w:val="32"/>
          <w:szCs w:val="32"/>
          <w:cs/>
        </w:rPr>
        <w:t xml:space="preserve"> มีหน้าที่ความรับผิดชอบ งานสวัสดิการสังคม งานพัฒนาชุมชน งานจัดระเบียบชุมชน งานพิทักษ์สิทธิเด็กและสตรี งานส่งเสริมอาชีพและข้อมูลแรงงาน งาน</w:t>
      </w:r>
    </w:p>
    <w:p w:rsidR="00623EA1" w:rsidRPr="00C6649D" w:rsidRDefault="00623EA1" w:rsidP="00623EA1">
      <w:pPr>
        <w:tabs>
          <w:tab w:val="num" w:pos="41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6649D">
        <w:rPr>
          <w:rFonts w:ascii="TH SarabunIT๙" w:hAnsi="TH SarabunIT๙" w:cs="TH SarabunIT๙"/>
          <w:sz w:val="32"/>
          <w:szCs w:val="32"/>
          <w:cs/>
        </w:rPr>
        <w:t>พัฒนาสตรีและเยาวชน งานสนับสนุนกิจกรรมของเด็กและ</w:t>
      </w:r>
      <w:r w:rsidRPr="00470CDF">
        <w:rPr>
          <w:rFonts w:ascii="TH SarabunIT๙" w:hAnsi="TH SarabunIT๙" w:cs="TH SarabunIT๙"/>
          <w:sz w:val="32"/>
          <w:szCs w:val="32"/>
          <w:cs/>
        </w:rPr>
        <w:t>สตรีงานส่งเสริมสุขภาพและสาธารณสุข</w:t>
      </w:r>
      <w:r w:rsidRPr="00C6649D">
        <w:rPr>
          <w:rFonts w:ascii="TH SarabunIT๙" w:hAnsi="TH SarabunIT๙" w:cs="TH SarabunIT๙"/>
          <w:sz w:val="32"/>
          <w:szCs w:val="32"/>
        </w:rPr>
        <w:t xml:space="preserve"> </w:t>
      </w:r>
      <w:r w:rsidRPr="00C6649D">
        <w:rPr>
          <w:rFonts w:ascii="TH SarabunIT๙" w:hAnsi="TH SarabunIT๙" w:cs="TH SarabunIT๙"/>
          <w:sz w:val="32"/>
          <w:szCs w:val="32"/>
          <w:cs/>
        </w:rPr>
        <w:t>มีหน้าที่ความรับผิดชอบเกี่ยวกับ งานอนามัยชุมชน , งานสาธารณสุขมูลฐาน และงานอื่นๆ ที่ได้รับมอบหมาย</w:t>
      </w:r>
    </w:p>
    <w:p w:rsidR="00623EA1" w:rsidRDefault="00623EA1" w:rsidP="00623EA1">
      <w:pPr>
        <w:tabs>
          <w:tab w:val="num" w:pos="41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6649D">
        <w:rPr>
          <w:rFonts w:ascii="TH SarabunIT๙" w:hAnsi="TH SarabunIT๙" w:cs="TH SarabunIT๙"/>
          <w:sz w:val="32"/>
          <w:szCs w:val="32"/>
          <w:cs/>
        </w:rPr>
        <w:t xml:space="preserve">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C6649D">
        <w:rPr>
          <w:rFonts w:ascii="TH SarabunIT๙" w:hAnsi="TH SarabunIT๙" w:cs="TH SarabunIT๙"/>
          <w:sz w:val="32"/>
          <w:szCs w:val="32"/>
          <w:cs/>
        </w:rPr>
        <w:t>.1.2 งานส่งเสริมอาชีพ  มีหน้าที่ความรับผิดชอบ งานฝึกอบรม พัฒนาศักยภาพของกลุ่มและงานอื่นๆที่ได้รับมอบหมาย</w:t>
      </w:r>
    </w:p>
    <w:p w:rsidR="008635CA" w:rsidRDefault="008635CA" w:rsidP="00623EA1">
      <w:pPr>
        <w:tabs>
          <w:tab w:val="num" w:pos="414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E05D6F" w:rsidRDefault="00E05D6F" w:rsidP="00623EA1">
      <w:pPr>
        <w:tabs>
          <w:tab w:val="num" w:pos="414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E05D6F" w:rsidRDefault="00E05D6F" w:rsidP="00623EA1">
      <w:pPr>
        <w:tabs>
          <w:tab w:val="num" w:pos="414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E05D6F" w:rsidRDefault="00E05D6F" w:rsidP="00623EA1">
      <w:pPr>
        <w:tabs>
          <w:tab w:val="num" w:pos="414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8635CA" w:rsidRDefault="008635CA" w:rsidP="008635CA">
      <w:pPr>
        <w:tabs>
          <w:tab w:val="num" w:pos="4140"/>
        </w:tabs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/5.2 </w:t>
      </w:r>
      <w:r>
        <w:rPr>
          <w:rFonts w:ascii="TH SarabunIT๙" w:hAnsi="TH SarabunIT๙" w:cs="TH SarabunIT๙" w:hint="cs"/>
          <w:sz w:val="32"/>
          <w:szCs w:val="32"/>
          <w:cs/>
        </w:rPr>
        <w:t>ฝ่ายสังคมสงเคราะห์</w:t>
      </w:r>
    </w:p>
    <w:p w:rsidR="008635CA" w:rsidRDefault="008635CA" w:rsidP="00623EA1">
      <w:pPr>
        <w:tabs>
          <w:tab w:val="num" w:pos="414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8635CA" w:rsidRDefault="008635CA" w:rsidP="008635CA">
      <w:pPr>
        <w:tabs>
          <w:tab w:val="num" w:pos="414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-5-</w:t>
      </w:r>
    </w:p>
    <w:p w:rsidR="008635CA" w:rsidRDefault="008635CA" w:rsidP="008635CA">
      <w:pPr>
        <w:tabs>
          <w:tab w:val="num" w:pos="414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623EA1" w:rsidRPr="00C6649D" w:rsidRDefault="00623EA1" w:rsidP="00623EA1">
      <w:pPr>
        <w:tabs>
          <w:tab w:val="num" w:pos="414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C6649D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</w:t>
      </w:r>
      <w:r w:rsidRPr="00C664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.2 ฝ่ายสังคมสงเคราะห์</w:t>
      </w:r>
    </w:p>
    <w:p w:rsidR="00623EA1" w:rsidRPr="00C6649D" w:rsidRDefault="00623EA1" w:rsidP="00623EA1">
      <w:pPr>
        <w:tabs>
          <w:tab w:val="num" w:pos="41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664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C6649D">
        <w:rPr>
          <w:rFonts w:ascii="TH SarabunIT๙" w:hAnsi="TH SarabunIT๙" w:cs="TH SarabunIT๙"/>
          <w:b/>
          <w:bCs/>
          <w:sz w:val="32"/>
          <w:szCs w:val="32"/>
          <w:cs/>
        </w:rPr>
        <w:t>.2.1 งานสังคมสงเคราะห์ มีหน้าที่ความรับผิดชอบ</w:t>
      </w:r>
      <w:r w:rsidRPr="00C6649D">
        <w:rPr>
          <w:rFonts w:ascii="TH SarabunIT๙" w:hAnsi="TH SarabunIT๙" w:cs="TH SarabunIT๙"/>
          <w:sz w:val="32"/>
          <w:szCs w:val="32"/>
          <w:cs/>
        </w:rPr>
        <w:t xml:space="preserve"> งานสงเคราะห์เด็ก สตรี คนชรา และคนพิการและผู้ด้อยโอกาส จัดทำเอกสารการต่อทำเบียนผู้พิการ อำนวยความสะดวกต่อผู้พิการ และการจ่ายเบ</w:t>
      </w:r>
      <w:r w:rsidR="00470CDF">
        <w:rPr>
          <w:rFonts w:ascii="TH SarabunIT๙" w:hAnsi="TH SarabunIT๙" w:cs="TH SarabunIT๙"/>
          <w:sz w:val="32"/>
          <w:szCs w:val="32"/>
          <w:cs/>
        </w:rPr>
        <w:t>ี้ยผู้สูงอายุประจำเดือน จัดทำฎีก</w:t>
      </w:r>
      <w:r w:rsidRPr="00C6649D">
        <w:rPr>
          <w:rFonts w:ascii="TH SarabunIT๙" w:hAnsi="TH SarabunIT๙" w:cs="TH SarabunIT๙"/>
          <w:sz w:val="32"/>
          <w:szCs w:val="32"/>
          <w:cs/>
        </w:rPr>
        <w:t>าในการเบิกจ่ายเงินผู้สูงอายุ และงานอื่นๆ ที่ได้รับมอบหมาย</w:t>
      </w:r>
    </w:p>
    <w:p w:rsidR="00623EA1" w:rsidRDefault="00623EA1" w:rsidP="00623EA1">
      <w:pPr>
        <w:tabs>
          <w:tab w:val="num" w:pos="41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6649D">
        <w:rPr>
          <w:rFonts w:ascii="TH SarabunIT๙" w:hAnsi="TH SarabunIT๙" w:cs="TH SarabunIT๙"/>
          <w:sz w:val="32"/>
          <w:szCs w:val="32"/>
          <w:cs/>
        </w:rPr>
        <w:t xml:space="preserve">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C6649D">
        <w:rPr>
          <w:rFonts w:ascii="TH SarabunIT๙" w:hAnsi="TH SarabunIT๙" w:cs="TH SarabunIT๙"/>
          <w:sz w:val="32"/>
          <w:szCs w:val="32"/>
          <w:cs/>
        </w:rPr>
        <w:t>.2.2  งานสวัสดิการเด็กและเยาวชน มีหน้าความรับผิดชอบ  ให้ความช่วยเหลือเด็ก ผู้พิการ ผู้ด้วยโอกาส ให้คำแนะนำในด้านสวัสดิการเด็กและเยาวชน และงานอื่นๆ ที่ได้รับมอบหมาย</w:t>
      </w:r>
    </w:p>
    <w:p w:rsidR="00623EA1" w:rsidRPr="00CB331B" w:rsidRDefault="00623EA1" w:rsidP="00623EA1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</w:t>
      </w:r>
      <w:r w:rsidRPr="00CB33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B331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6.</w:t>
      </w:r>
      <w:r w:rsidRPr="00CB331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หน่วยงานตรวจสอบภายใน</w:t>
      </w:r>
    </w:p>
    <w:p w:rsidR="00623EA1" w:rsidRPr="00C6649D" w:rsidRDefault="00623EA1" w:rsidP="00623EA1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6649D">
        <w:rPr>
          <w:rFonts w:ascii="TH SarabunIT๙" w:hAnsi="TH SarabunIT๙" w:cs="TH SarabunIT๙"/>
          <w:spacing w:val="-4"/>
          <w:sz w:val="32"/>
          <w:szCs w:val="32"/>
          <w:cs/>
        </w:rPr>
        <w:tab/>
        <w:t>หน้าที่และความรับผิดชอบ ปฏิบัติ</w:t>
      </w:r>
      <w:r w:rsidRPr="00C6649D">
        <w:rPr>
          <w:rFonts w:ascii="TH SarabunIT๙" w:hAnsi="TH SarabunIT๙" w:cs="TH SarabunIT๙"/>
          <w:sz w:val="32"/>
          <w:szCs w:val="32"/>
          <w:cs/>
        </w:rPr>
        <w:t>งานเกี่ยวกับการตรวจสอบการปฏิบัติงานของหน่วยงานต่างๆ ภายในองค์การบริหารส่วนตำบลคลองใหม่ในด้านงบประมาณ  บัญชีและพัสดุ  รวมทั้งตรวจสอบหลักฐานเอกสารทางการบัญชี  การเงิน  ยอดเงิน  การทำสัญญา  การจัดซื้อพัส</w:t>
      </w:r>
      <w:r>
        <w:rPr>
          <w:rFonts w:ascii="TH SarabunIT๙" w:hAnsi="TH SarabunIT๙" w:cs="TH SarabunIT๙"/>
          <w:sz w:val="32"/>
          <w:szCs w:val="32"/>
          <w:cs/>
        </w:rPr>
        <w:t>ดุ  การเบิกจ่าย  การลงบัญช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6649D">
        <w:rPr>
          <w:rFonts w:ascii="TH SarabunIT๙" w:hAnsi="TH SarabunIT๙" w:cs="TH SarabunIT๙"/>
          <w:sz w:val="32"/>
          <w:szCs w:val="32"/>
          <w:cs/>
        </w:rPr>
        <w:t xml:space="preserve">การจัดเก็บรักษาพัสดุในคลังพัสดุ  ตรวจสอบการใช้   และเก็บรักษายานพาหนะให้ประหยัด และถูกต้องตามระเบียบของทางราชการ   และปฏิบัติหน้าที่อื่นที่เกี่ยวข้อง </w:t>
      </w:r>
    </w:p>
    <w:p w:rsidR="00623EA1" w:rsidRPr="00C6649D" w:rsidRDefault="00623EA1" w:rsidP="00623EA1">
      <w:pPr>
        <w:jc w:val="both"/>
        <w:rPr>
          <w:rFonts w:ascii="TH SarabunIT๙" w:hAnsi="TH SarabunIT๙" w:cs="TH SarabunIT๙"/>
          <w:sz w:val="16"/>
          <w:szCs w:val="16"/>
        </w:rPr>
      </w:pPr>
      <w:r w:rsidRPr="00C6649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6649D">
        <w:rPr>
          <w:rFonts w:ascii="TH SarabunIT๙" w:hAnsi="TH SarabunIT๙" w:cs="TH SarabunIT๙"/>
          <w:sz w:val="32"/>
          <w:szCs w:val="32"/>
          <w:cs/>
        </w:rPr>
        <w:tab/>
      </w:r>
      <w:r w:rsidRPr="00C6649D">
        <w:rPr>
          <w:rFonts w:ascii="TH SarabunIT๙" w:hAnsi="TH SarabunIT๙" w:cs="TH SarabunIT๙"/>
          <w:sz w:val="32"/>
          <w:szCs w:val="32"/>
          <w:cs/>
        </w:rPr>
        <w:tab/>
      </w:r>
    </w:p>
    <w:p w:rsidR="00623EA1" w:rsidRPr="00C6649D" w:rsidRDefault="00623EA1" w:rsidP="00623EA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</w:t>
      </w:r>
      <w:r w:rsidR="008635C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73632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เดือน </w:t>
      </w:r>
      <w:r w:rsidR="008E03F1">
        <w:rPr>
          <w:rFonts w:ascii="TH SarabunIT๙" w:hAnsi="TH SarabunIT๙" w:cs="TH SarabunIT๙" w:hint="cs"/>
          <w:sz w:val="32"/>
          <w:szCs w:val="32"/>
          <w:cs/>
        </w:rPr>
        <w:t xml:space="preserve"> ตุลาคม</w:t>
      </w:r>
      <w:r w:rsidRPr="00C6649D">
        <w:rPr>
          <w:rFonts w:ascii="TH SarabunIT๙" w:hAnsi="TH SarabunIT๙" w:cs="TH SarabunIT๙"/>
          <w:sz w:val="32"/>
          <w:szCs w:val="32"/>
          <w:cs/>
        </w:rPr>
        <w:t xml:space="preserve">   พ.ศ. 25</w:t>
      </w:r>
      <w:r w:rsidR="005245E8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635CA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623EA1" w:rsidRPr="00C6649D" w:rsidRDefault="00623EA1" w:rsidP="00623EA1">
      <w:pPr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623EA1" w:rsidRPr="00C6649D" w:rsidRDefault="00202901" w:rsidP="00202901">
      <w:pPr>
        <w:jc w:val="center"/>
        <w:rPr>
          <w:rFonts w:ascii="TH SarabunIT๙" w:hAnsi="TH SarabunIT๙" w:cs="TH SarabunIT๙"/>
          <w:sz w:val="32"/>
          <w:szCs w:val="32"/>
        </w:rPr>
      </w:pPr>
      <w:r w:rsidRPr="00202901">
        <w:rPr>
          <w:cs/>
        </w:rPr>
        <w:drawing>
          <wp:inline distT="0" distB="0" distL="0" distR="0">
            <wp:extent cx="1847850" cy="495300"/>
            <wp:effectExtent l="19050" t="0" r="0" b="0"/>
            <wp:docPr id="7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2"/>
                    <pic:cNvPicPr/>
                  </pic:nvPicPr>
                  <pic:blipFill>
                    <a:blip r:embed="rId11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1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4B9" w:rsidRDefault="00202901" w:rsidP="00202901">
      <w:pPr>
        <w:ind w:right="197"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(นายเอนก  น้อยพิทักษ์)</w:t>
      </w:r>
    </w:p>
    <w:p w:rsidR="00DC44B9" w:rsidRDefault="00202901" w:rsidP="00202901">
      <w:pPr>
        <w:ind w:right="197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นายกองค์การบริหารส่วนตำบลคลองใหม่</w:t>
      </w:r>
    </w:p>
    <w:p w:rsidR="00DC44B9" w:rsidRDefault="00DC44B9" w:rsidP="00623EA1">
      <w:pPr>
        <w:ind w:right="197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DC44B9" w:rsidRDefault="00DC44B9" w:rsidP="00623EA1">
      <w:pPr>
        <w:ind w:right="197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DC44B9" w:rsidRDefault="00DC44B9" w:rsidP="00623EA1">
      <w:pPr>
        <w:ind w:right="197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DC44B9" w:rsidRDefault="00DC44B9" w:rsidP="00623EA1">
      <w:pPr>
        <w:ind w:right="197" w:firstLine="72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C44B9" w:rsidRPr="008635CA" w:rsidRDefault="00DC44B9" w:rsidP="00623EA1">
      <w:pPr>
        <w:ind w:right="197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DC44B9" w:rsidRDefault="00DC44B9" w:rsidP="00623EA1">
      <w:pPr>
        <w:ind w:right="197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DC44B9" w:rsidRDefault="00DC44B9" w:rsidP="00623EA1">
      <w:pPr>
        <w:ind w:right="197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8635CA" w:rsidRDefault="008635CA" w:rsidP="00EA63E6">
      <w:pPr>
        <w:tabs>
          <w:tab w:val="left" w:pos="8130"/>
        </w:tabs>
        <w:ind w:right="197" w:firstLine="720"/>
        <w:rPr>
          <w:rFonts w:ascii="TH SarabunIT๙" w:hAnsi="TH SarabunIT๙" w:cs="TH SarabunIT๙"/>
          <w:sz w:val="32"/>
          <w:szCs w:val="32"/>
        </w:rPr>
      </w:pPr>
    </w:p>
    <w:p w:rsidR="008635CA" w:rsidRDefault="008635CA" w:rsidP="00EA63E6">
      <w:pPr>
        <w:tabs>
          <w:tab w:val="left" w:pos="8130"/>
        </w:tabs>
        <w:ind w:right="197" w:firstLine="720"/>
        <w:rPr>
          <w:rFonts w:ascii="TH SarabunIT๙" w:hAnsi="TH SarabunIT๙" w:cs="TH SarabunIT๙"/>
          <w:sz w:val="32"/>
          <w:szCs w:val="32"/>
        </w:rPr>
      </w:pPr>
    </w:p>
    <w:p w:rsidR="008635CA" w:rsidRDefault="008635CA" w:rsidP="00EA63E6">
      <w:pPr>
        <w:tabs>
          <w:tab w:val="left" w:pos="8130"/>
        </w:tabs>
        <w:ind w:right="197" w:firstLine="720"/>
        <w:rPr>
          <w:rFonts w:ascii="TH SarabunIT๙" w:hAnsi="TH SarabunIT๙" w:cs="TH SarabunIT๙"/>
          <w:sz w:val="32"/>
          <w:szCs w:val="32"/>
        </w:rPr>
      </w:pPr>
    </w:p>
    <w:p w:rsidR="008635CA" w:rsidRDefault="008635CA" w:rsidP="00EA63E6">
      <w:pPr>
        <w:tabs>
          <w:tab w:val="left" w:pos="8130"/>
        </w:tabs>
        <w:ind w:right="197" w:firstLine="720"/>
        <w:rPr>
          <w:rFonts w:ascii="TH SarabunIT๙" w:hAnsi="TH SarabunIT๙" w:cs="TH SarabunIT๙" w:hint="cs"/>
          <w:sz w:val="32"/>
          <w:szCs w:val="32"/>
        </w:rPr>
      </w:pPr>
    </w:p>
    <w:sectPr w:rsidR="008635CA" w:rsidSect="001841B7">
      <w:headerReference w:type="first" r:id="rId12"/>
      <w:pgSz w:w="11906" w:h="16838"/>
      <w:pgMar w:top="142" w:right="991" w:bottom="193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503" w:rsidRDefault="00B54503" w:rsidP="005D551C">
      <w:r>
        <w:separator/>
      </w:r>
    </w:p>
  </w:endnote>
  <w:endnote w:type="continuationSeparator" w:id="1">
    <w:p w:rsidR="00B54503" w:rsidRDefault="00B54503" w:rsidP="005D5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503" w:rsidRDefault="00B54503" w:rsidP="005D551C">
      <w:r>
        <w:separator/>
      </w:r>
    </w:p>
  </w:footnote>
  <w:footnote w:type="continuationSeparator" w:id="1">
    <w:p w:rsidR="00B54503" w:rsidRDefault="00B54503" w:rsidP="005D55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EF7" w:rsidRPr="00B61D6A" w:rsidRDefault="00A10EF7">
    <w:pPr>
      <w:pStyle w:val="a4"/>
      <w:jc w:val="center"/>
      <w:rPr>
        <w:rFonts w:ascii="TH SarabunIT๙" w:hAnsi="TH SarabunIT๙" w:cs="TH SarabunIT๙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6DB8"/>
    <w:multiLevelType w:val="multilevel"/>
    <w:tmpl w:val="E2D827FE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2730"/>
        </w:tabs>
        <w:ind w:left="2730" w:hanging="375"/>
      </w:pPr>
      <w:rPr>
        <w:rFonts w:hint="cs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5430"/>
        </w:tabs>
        <w:ind w:left="543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785"/>
        </w:tabs>
        <w:ind w:left="7785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500"/>
        </w:tabs>
        <w:ind w:left="1050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2855"/>
        </w:tabs>
        <w:ind w:left="12855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5210"/>
        </w:tabs>
        <w:ind w:left="1521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7925"/>
        </w:tabs>
        <w:ind w:left="17925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20280"/>
        </w:tabs>
        <w:ind w:left="20280" w:hanging="1440"/>
      </w:pPr>
      <w:rPr>
        <w:rFonts w:hint="cs"/>
      </w:rPr>
    </w:lvl>
  </w:abstractNum>
  <w:abstractNum w:abstractNumId="1">
    <w:nsid w:val="018C081A"/>
    <w:multiLevelType w:val="hybridMultilevel"/>
    <w:tmpl w:val="321CAC48"/>
    <w:lvl w:ilvl="0" w:tplc="F5321184">
      <w:start w:val="2"/>
      <w:numFmt w:val="bullet"/>
      <w:lvlText w:val="-"/>
      <w:lvlJc w:val="left"/>
      <w:pPr>
        <w:ind w:left="324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248A7F4E"/>
    <w:multiLevelType w:val="hybridMultilevel"/>
    <w:tmpl w:val="DBC22288"/>
    <w:lvl w:ilvl="0" w:tplc="1632E8FE">
      <w:start w:val="1"/>
      <w:numFmt w:val="decimal"/>
      <w:lvlText w:val="%1."/>
      <w:lvlJc w:val="left"/>
      <w:pPr>
        <w:ind w:left="1800" w:hanging="360"/>
      </w:pPr>
      <w:rPr>
        <w:rFonts w:ascii="TH SarabunIT๙" w:eastAsia="Times New Roman" w:hAnsi="TH SarabunIT๙" w:cs="TH SarabunIT๙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A2C3E16"/>
    <w:multiLevelType w:val="hybridMultilevel"/>
    <w:tmpl w:val="A588EBAC"/>
    <w:lvl w:ilvl="0" w:tplc="CB342A0E">
      <w:start w:val="2"/>
      <w:numFmt w:val="bullet"/>
      <w:lvlText w:val="-"/>
      <w:lvlJc w:val="left"/>
      <w:pPr>
        <w:ind w:left="396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>
    <w:nsid w:val="6C4F56DB"/>
    <w:multiLevelType w:val="hybridMultilevel"/>
    <w:tmpl w:val="4A424320"/>
    <w:lvl w:ilvl="0" w:tplc="CBA2C3C0">
      <w:start w:val="2"/>
      <w:numFmt w:val="bullet"/>
      <w:lvlText w:val="-"/>
      <w:lvlJc w:val="left"/>
      <w:pPr>
        <w:ind w:left="396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BD5352"/>
    <w:rsid w:val="00001F72"/>
    <w:rsid w:val="00002703"/>
    <w:rsid w:val="0000681D"/>
    <w:rsid w:val="00012DD9"/>
    <w:rsid w:val="00013BE6"/>
    <w:rsid w:val="00027099"/>
    <w:rsid w:val="0003043F"/>
    <w:rsid w:val="00032BAF"/>
    <w:rsid w:val="00035645"/>
    <w:rsid w:val="00042039"/>
    <w:rsid w:val="00046582"/>
    <w:rsid w:val="000506F4"/>
    <w:rsid w:val="00052E11"/>
    <w:rsid w:val="00072B8F"/>
    <w:rsid w:val="0008055D"/>
    <w:rsid w:val="000908E6"/>
    <w:rsid w:val="00096392"/>
    <w:rsid w:val="000A171B"/>
    <w:rsid w:val="000C3983"/>
    <w:rsid w:val="000C48EF"/>
    <w:rsid w:val="000D7FE0"/>
    <w:rsid w:val="000E44DD"/>
    <w:rsid w:val="000F3FC9"/>
    <w:rsid w:val="000F5187"/>
    <w:rsid w:val="00105EEF"/>
    <w:rsid w:val="00106117"/>
    <w:rsid w:val="001106EE"/>
    <w:rsid w:val="00112D9F"/>
    <w:rsid w:val="001148CF"/>
    <w:rsid w:val="001205CA"/>
    <w:rsid w:val="00120F50"/>
    <w:rsid w:val="001416F1"/>
    <w:rsid w:val="001560E6"/>
    <w:rsid w:val="001600D5"/>
    <w:rsid w:val="001611A3"/>
    <w:rsid w:val="001617B0"/>
    <w:rsid w:val="0017174C"/>
    <w:rsid w:val="001841B7"/>
    <w:rsid w:val="001A7D32"/>
    <w:rsid w:val="001C4E42"/>
    <w:rsid w:val="001D1A5C"/>
    <w:rsid w:val="001E0AAC"/>
    <w:rsid w:val="001E6A5E"/>
    <w:rsid w:val="001F532D"/>
    <w:rsid w:val="001F7965"/>
    <w:rsid w:val="00202901"/>
    <w:rsid w:val="002061D0"/>
    <w:rsid w:val="002061F0"/>
    <w:rsid w:val="002147DF"/>
    <w:rsid w:val="0023464D"/>
    <w:rsid w:val="002429DF"/>
    <w:rsid w:val="002475B4"/>
    <w:rsid w:val="00257487"/>
    <w:rsid w:val="0025796F"/>
    <w:rsid w:val="00261B86"/>
    <w:rsid w:val="00273D9D"/>
    <w:rsid w:val="00286D37"/>
    <w:rsid w:val="0029421D"/>
    <w:rsid w:val="002A4E45"/>
    <w:rsid w:val="002B55CD"/>
    <w:rsid w:val="002C004D"/>
    <w:rsid w:val="002C5466"/>
    <w:rsid w:val="002E6E69"/>
    <w:rsid w:val="002F6C95"/>
    <w:rsid w:val="00312731"/>
    <w:rsid w:val="00316C6A"/>
    <w:rsid w:val="00323409"/>
    <w:rsid w:val="003259CA"/>
    <w:rsid w:val="0033155C"/>
    <w:rsid w:val="00334840"/>
    <w:rsid w:val="00343C78"/>
    <w:rsid w:val="00344DE7"/>
    <w:rsid w:val="00345B80"/>
    <w:rsid w:val="0035784C"/>
    <w:rsid w:val="00365E31"/>
    <w:rsid w:val="00373632"/>
    <w:rsid w:val="003879A2"/>
    <w:rsid w:val="00393CBB"/>
    <w:rsid w:val="00393D96"/>
    <w:rsid w:val="003A14DA"/>
    <w:rsid w:val="003A44D9"/>
    <w:rsid w:val="003C6760"/>
    <w:rsid w:val="003D0002"/>
    <w:rsid w:val="003E1FA8"/>
    <w:rsid w:val="003E41CB"/>
    <w:rsid w:val="003E670D"/>
    <w:rsid w:val="004007E1"/>
    <w:rsid w:val="00410586"/>
    <w:rsid w:val="00417B23"/>
    <w:rsid w:val="00425585"/>
    <w:rsid w:val="00431957"/>
    <w:rsid w:val="00442671"/>
    <w:rsid w:val="0044630C"/>
    <w:rsid w:val="00450799"/>
    <w:rsid w:val="00455229"/>
    <w:rsid w:val="00465C54"/>
    <w:rsid w:val="00470CDF"/>
    <w:rsid w:val="00472D98"/>
    <w:rsid w:val="00474359"/>
    <w:rsid w:val="00475C96"/>
    <w:rsid w:val="00483432"/>
    <w:rsid w:val="004A4B8D"/>
    <w:rsid w:val="004A4D49"/>
    <w:rsid w:val="004B6F3C"/>
    <w:rsid w:val="004D0F04"/>
    <w:rsid w:val="004D51A3"/>
    <w:rsid w:val="004E612A"/>
    <w:rsid w:val="004F28A0"/>
    <w:rsid w:val="004F2986"/>
    <w:rsid w:val="00513143"/>
    <w:rsid w:val="00513C8D"/>
    <w:rsid w:val="005245E8"/>
    <w:rsid w:val="00531F79"/>
    <w:rsid w:val="00546ABC"/>
    <w:rsid w:val="00546C44"/>
    <w:rsid w:val="00547631"/>
    <w:rsid w:val="005550B8"/>
    <w:rsid w:val="005558C1"/>
    <w:rsid w:val="00556556"/>
    <w:rsid w:val="00565B4D"/>
    <w:rsid w:val="00570C5C"/>
    <w:rsid w:val="005754B6"/>
    <w:rsid w:val="00581D42"/>
    <w:rsid w:val="005A0092"/>
    <w:rsid w:val="005A34C9"/>
    <w:rsid w:val="005A6277"/>
    <w:rsid w:val="005B36D3"/>
    <w:rsid w:val="005B4D3A"/>
    <w:rsid w:val="005C007A"/>
    <w:rsid w:val="005C4BF1"/>
    <w:rsid w:val="005D551C"/>
    <w:rsid w:val="005F16B0"/>
    <w:rsid w:val="005F7BB5"/>
    <w:rsid w:val="006078C7"/>
    <w:rsid w:val="00611FF3"/>
    <w:rsid w:val="00623EA1"/>
    <w:rsid w:val="0062410D"/>
    <w:rsid w:val="00624417"/>
    <w:rsid w:val="0065221E"/>
    <w:rsid w:val="006654A4"/>
    <w:rsid w:val="00676C77"/>
    <w:rsid w:val="00691F22"/>
    <w:rsid w:val="00692836"/>
    <w:rsid w:val="00692BC3"/>
    <w:rsid w:val="00694CDE"/>
    <w:rsid w:val="006A1E79"/>
    <w:rsid w:val="006A642F"/>
    <w:rsid w:val="006B4077"/>
    <w:rsid w:val="006C45FC"/>
    <w:rsid w:val="006C6891"/>
    <w:rsid w:val="006C6CBD"/>
    <w:rsid w:val="006D58AB"/>
    <w:rsid w:val="006D5D8C"/>
    <w:rsid w:val="006D6887"/>
    <w:rsid w:val="006E41DA"/>
    <w:rsid w:val="006E710D"/>
    <w:rsid w:val="006E78A3"/>
    <w:rsid w:val="006E7A35"/>
    <w:rsid w:val="006E7DC5"/>
    <w:rsid w:val="006F66BF"/>
    <w:rsid w:val="00702B24"/>
    <w:rsid w:val="00713F04"/>
    <w:rsid w:val="007234E3"/>
    <w:rsid w:val="00735D0D"/>
    <w:rsid w:val="00746B8D"/>
    <w:rsid w:val="0074704E"/>
    <w:rsid w:val="0075178D"/>
    <w:rsid w:val="00757C0F"/>
    <w:rsid w:val="00766FE3"/>
    <w:rsid w:val="00772AA0"/>
    <w:rsid w:val="007853D4"/>
    <w:rsid w:val="00792C9F"/>
    <w:rsid w:val="00793254"/>
    <w:rsid w:val="00794AC3"/>
    <w:rsid w:val="00795F26"/>
    <w:rsid w:val="007A1D52"/>
    <w:rsid w:val="007C4648"/>
    <w:rsid w:val="007C4D07"/>
    <w:rsid w:val="007C5789"/>
    <w:rsid w:val="007C5C00"/>
    <w:rsid w:val="007C6B4A"/>
    <w:rsid w:val="007E4773"/>
    <w:rsid w:val="007F135A"/>
    <w:rsid w:val="007F1EEE"/>
    <w:rsid w:val="008011E4"/>
    <w:rsid w:val="00810C87"/>
    <w:rsid w:val="0081250E"/>
    <w:rsid w:val="0081561A"/>
    <w:rsid w:val="008159B2"/>
    <w:rsid w:val="008347F9"/>
    <w:rsid w:val="008348BF"/>
    <w:rsid w:val="00851E5C"/>
    <w:rsid w:val="00857139"/>
    <w:rsid w:val="008635CA"/>
    <w:rsid w:val="008767B8"/>
    <w:rsid w:val="00883B0F"/>
    <w:rsid w:val="00884EDF"/>
    <w:rsid w:val="00887CA6"/>
    <w:rsid w:val="00891DF5"/>
    <w:rsid w:val="0089552E"/>
    <w:rsid w:val="008966AA"/>
    <w:rsid w:val="008C1A5D"/>
    <w:rsid w:val="008C6A7B"/>
    <w:rsid w:val="008D67C0"/>
    <w:rsid w:val="008E03F1"/>
    <w:rsid w:val="008E2F4D"/>
    <w:rsid w:val="008E4737"/>
    <w:rsid w:val="008F504D"/>
    <w:rsid w:val="009061BA"/>
    <w:rsid w:val="00943710"/>
    <w:rsid w:val="00944EC8"/>
    <w:rsid w:val="00953C1A"/>
    <w:rsid w:val="0096420B"/>
    <w:rsid w:val="00975EED"/>
    <w:rsid w:val="00982189"/>
    <w:rsid w:val="00990888"/>
    <w:rsid w:val="009922D6"/>
    <w:rsid w:val="009940CC"/>
    <w:rsid w:val="009A08BB"/>
    <w:rsid w:val="009D3B5C"/>
    <w:rsid w:val="009D5F8E"/>
    <w:rsid w:val="00A00FBD"/>
    <w:rsid w:val="00A021E1"/>
    <w:rsid w:val="00A03B76"/>
    <w:rsid w:val="00A10EF7"/>
    <w:rsid w:val="00A14CB5"/>
    <w:rsid w:val="00A16A1C"/>
    <w:rsid w:val="00A2475C"/>
    <w:rsid w:val="00A2794D"/>
    <w:rsid w:val="00A330A9"/>
    <w:rsid w:val="00A33432"/>
    <w:rsid w:val="00A346DC"/>
    <w:rsid w:val="00A37351"/>
    <w:rsid w:val="00A44DF9"/>
    <w:rsid w:val="00A50C96"/>
    <w:rsid w:val="00A53B0B"/>
    <w:rsid w:val="00A53D6A"/>
    <w:rsid w:val="00A6034D"/>
    <w:rsid w:val="00A630F9"/>
    <w:rsid w:val="00A646CE"/>
    <w:rsid w:val="00A83F96"/>
    <w:rsid w:val="00A9126E"/>
    <w:rsid w:val="00AA465C"/>
    <w:rsid w:val="00AB52D6"/>
    <w:rsid w:val="00AC5945"/>
    <w:rsid w:val="00AC7643"/>
    <w:rsid w:val="00AD2459"/>
    <w:rsid w:val="00AD50C8"/>
    <w:rsid w:val="00AE4060"/>
    <w:rsid w:val="00AF4E5D"/>
    <w:rsid w:val="00B15569"/>
    <w:rsid w:val="00B24688"/>
    <w:rsid w:val="00B44ABC"/>
    <w:rsid w:val="00B4715C"/>
    <w:rsid w:val="00B54503"/>
    <w:rsid w:val="00B60B51"/>
    <w:rsid w:val="00B61D6A"/>
    <w:rsid w:val="00B76B34"/>
    <w:rsid w:val="00B76E7E"/>
    <w:rsid w:val="00B96F9F"/>
    <w:rsid w:val="00BA4E56"/>
    <w:rsid w:val="00BC33BA"/>
    <w:rsid w:val="00BC76E6"/>
    <w:rsid w:val="00BD431D"/>
    <w:rsid w:val="00BD5352"/>
    <w:rsid w:val="00BE6984"/>
    <w:rsid w:val="00BF1F0D"/>
    <w:rsid w:val="00C105CE"/>
    <w:rsid w:val="00C1492D"/>
    <w:rsid w:val="00C17963"/>
    <w:rsid w:val="00C302EB"/>
    <w:rsid w:val="00C322F6"/>
    <w:rsid w:val="00C36CA7"/>
    <w:rsid w:val="00C4009A"/>
    <w:rsid w:val="00C61036"/>
    <w:rsid w:val="00C7222B"/>
    <w:rsid w:val="00C72876"/>
    <w:rsid w:val="00C83D35"/>
    <w:rsid w:val="00C8410C"/>
    <w:rsid w:val="00CA06ED"/>
    <w:rsid w:val="00CB3F3C"/>
    <w:rsid w:val="00CD0A03"/>
    <w:rsid w:val="00CE21C7"/>
    <w:rsid w:val="00CE33BF"/>
    <w:rsid w:val="00CF5094"/>
    <w:rsid w:val="00D010BF"/>
    <w:rsid w:val="00D02C6D"/>
    <w:rsid w:val="00D0478D"/>
    <w:rsid w:val="00D23C58"/>
    <w:rsid w:val="00D273E4"/>
    <w:rsid w:val="00D34960"/>
    <w:rsid w:val="00D354B9"/>
    <w:rsid w:val="00D40F49"/>
    <w:rsid w:val="00D8183B"/>
    <w:rsid w:val="00D81C16"/>
    <w:rsid w:val="00D83979"/>
    <w:rsid w:val="00D94AE7"/>
    <w:rsid w:val="00D94BB6"/>
    <w:rsid w:val="00D956EB"/>
    <w:rsid w:val="00DA7B00"/>
    <w:rsid w:val="00DB18D0"/>
    <w:rsid w:val="00DB2B44"/>
    <w:rsid w:val="00DB6BD4"/>
    <w:rsid w:val="00DC43BB"/>
    <w:rsid w:val="00DC44B9"/>
    <w:rsid w:val="00DD2A27"/>
    <w:rsid w:val="00DE374C"/>
    <w:rsid w:val="00DF6E19"/>
    <w:rsid w:val="00DF6F5E"/>
    <w:rsid w:val="00E05D6F"/>
    <w:rsid w:val="00E10259"/>
    <w:rsid w:val="00E1259F"/>
    <w:rsid w:val="00E23E01"/>
    <w:rsid w:val="00E32863"/>
    <w:rsid w:val="00E54C5E"/>
    <w:rsid w:val="00E61056"/>
    <w:rsid w:val="00E627A5"/>
    <w:rsid w:val="00E74976"/>
    <w:rsid w:val="00E816E2"/>
    <w:rsid w:val="00E853C3"/>
    <w:rsid w:val="00E86413"/>
    <w:rsid w:val="00E902AB"/>
    <w:rsid w:val="00E918C1"/>
    <w:rsid w:val="00E95C48"/>
    <w:rsid w:val="00EA63E6"/>
    <w:rsid w:val="00EB0D60"/>
    <w:rsid w:val="00EB0F4F"/>
    <w:rsid w:val="00EB2730"/>
    <w:rsid w:val="00EB6892"/>
    <w:rsid w:val="00EB6A46"/>
    <w:rsid w:val="00EC67DB"/>
    <w:rsid w:val="00ED4FD5"/>
    <w:rsid w:val="00EE25E1"/>
    <w:rsid w:val="00EE3F8B"/>
    <w:rsid w:val="00EF6317"/>
    <w:rsid w:val="00F002CF"/>
    <w:rsid w:val="00F04BAE"/>
    <w:rsid w:val="00F13A45"/>
    <w:rsid w:val="00F16D23"/>
    <w:rsid w:val="00F21C68"/>
    <w:rsid w:val="00F47586"/>
    <w:rsid w:val="00F5031D"/>
    <w:rsid w:val="00F51459"/>
    <w:rsid w:val="00F530D5"/>
    <w:rsid w:val="00F53154"/>
    <w:rsid w:val="00F709D2"/>
    <w:rsid w:val="00F95A47"/>
    <w:rsid w:val="00FA3592"/>
    <w:rsid w:val="00FA5243"/>
    <w:rsid w:val="00FC371B"/>
    <w:rsid w:val="00FD18BA"/>
    <w:rsid w:val="00FD4AE1"/>
    <w:rsid w:val="00FE03E4"/>
    <w:rsid w:val="00FE4246"/>
    <w:rsid w:val="00FE4ABC"/>
    <w:rsid w:val="00FE4C30"/>
    <w:rsid w:val="00FE6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466"/>
    <w:rPr>
      <w:sz w:val="24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DC44B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03043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paragraph" w:styleId="4">
    <w:name w:val="heading 4"/>
    <w:basedOn w:val="a"/>
    <w:next w:val="a"/>
    <w:link w:val="40"/>
    <w:qFormat/>
    <w:rsid w:val="00A330A9"/>
    <w:pPr>
      <w:keepNext/>
      <w:spacing w:before="240" w:after="60"/>
      <w:outlineLvl w:val="3"/>
    </w:pPr>
    <w:rPr>
      <w:rFonts w:eastAsia="Times New Roman"/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A330A9"/>
    <w:pPr>
      <w:spacing w:before="240" w:after="60"/>
      <w:outlineLvl w:val="4"/>
    </w:pPr>
    <w:rPr>
      <w:rFonts w:eastAsia="Times New Roman"/>
      <w:b/>
      <w:bCs/>
      <w:i/>
      <w:i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5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D551C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uiPriority w:val="99"/>
    <w:rsid w:val="005D551C"/>
    <w:rPr>
      <w:sz w:val="24"/>
      <w:szCs w:val="28"/>
      <w:lang w:eastAsia="zh-CN"/>
    </w:rPr>
  </w:style>
  <w:style w:type="paragraph" w:styleId="a6">
    <w:name w:val="footer"/>
    <w:basedOn w:val="a"/>
    <w:link w:val="a7"/>
    <w:rsid w:val="005D551C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rsid w:val="005D551C"/>
    <w:rPr>
      <w:sz w:val="24"/>
      <w:szCs w:val="28"/>
      <w:lang w:eastAsia="zh-CN"/>
    </w:rPr>
  </w:style>
  <w:style w:type="character" w:styleId="a8">
    <w:name w:val="page number"/>
    <w:basedOn w:val="a0"/>
    <w:rsid w:val="006E41DA"/>
  </w:style>
  <w:style w:type="character" w:customStyle="1" w:styleId="40">
    <w:name w:val="หัวเรื่อง 4 อักขระ"/>
    <w:link w:val="4"/>
    <w:rsid w:val="00A330A9"/>
    <w:rPr>
      <w:rFonts w:eastAsia="Times New Roman"/>
      <w:b/>
      <w:bCs/>
      <w:sz w:val="28"/>
      <w:szCs w:val="32"/>
    </w:rPr>
  </w:style>
  <w:style w:type="character" w:customStyle="1" w:styleId="50">
    <w:name w:val="หัวเรื่อง 5 อักขระ"/>
    <w:link w:val="5"/>
    <w:rsid w:val="00A330A9"/>
    <w:rPr>
      <w:rFonts w:eastAsia="Times New Roman"/>
      <w:b/>
      <w:bCs/>
      <w:i/>
      <w:iCs/>
      <w:sz w:val="26"/>
      <w:szCs w:val="30"/>
    </w:rPr>
  </w:style>
  <w:style w:type="character" w:customStyle="1" w:styleId="20">
    <w:name w:val="หัวเรื่อง 2 อักขระ"/>
    <w:link w:val="2"/>
    <w:semiHidden/>
    <w:rsid w:val="0003043F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paragraph" w:styleId="a9">
    <w:name w:val="Body Text"/>
    <w:basedOn w:val="a"/>
    <w:link w:val="aa"/>
    <w:rsid w:val="00623EA1"/>
    <w:pPr>
      <w:tabs>
        <w:tab w:val="left" w:pos="1843"/>
      </w:tabs>
    </w:pPr>
    <w:rPr>
      <w:rFonts w:ascii="Cordia New" w:eastAsia="Cordia New" w:hAnsi="Cordia New"/>
      <w:sz w:val="32"/>
      <w:szCs w:val="32"/>
    </w:rPr>
  </w:style>
  <w:style w:type="character" w:customStyle="1" w:styleId="aa">
    <w:name w:val="เนื้อความ อักขระ"/>
    <w:link w:val="a9"/>
    <w:rsid w:val="00623EA1"/>
    <w:rPr>
      <w:rFonts w:ascii="Cordia New" w:eastAsia="Cordia New" w:hAnsi="Cordia New" w:cs="AngsanaUPC"/>
      <w:sz w:val="32"/>
      <w:szCs w:val="32"/>
    </w:rPr>
  </w:style>
  <w:style w:type="character" w:customStyle="1" w:styleId="10">
    <w:name w:val="หัวเรื่อง 1 อักขระ"/>
    <w:link w:val="1"/>
    <w:rsid w:val="00DC44B9"/>
    <w:rPr>
      <w:rFonts w:ascii="Cambria" w:eastAsia="Times New Roman" w:hAnsi="Cambria" w:cs="Angsana New"/>
      <w:b/>
      <w:bCs/>
      <w:kern w:val="32"/>
      <w:sz w:val="32"/>
      <w:szCs w:val="40"/>
      <w:lang w:eastAsia="zh-CN"/>
    </w:rPr>
  </w:style>
  <w:style w:type="paragraph" w:styleId="ab">
    <w:name w:val="No Spacing"/>
    <w:uiPriority w:val="1"/>
    <w:qFormat/>
    <w:rsid w:val="00DC44B9"/>
    <w:rPr>
      <w:rFonts w:ascii="Calibri" w:eastAsia="Calibri" w:hAnsi="Calibri" w:cs="Cordia New"/>
      <w:sz w:val="22"/>
      <w:szCs w:val="28"/>
    </w:rPr>
  </w:style>
  <w:style w:type="paragraph" w:styleId="ac">
    <w:name w:val="Subtitle"/>
    <w:basedOn w:val="a"/>
    <w:next w:val="a"/>
    <w:link w:val="ad"/>
    <w:qFormat/>
    <w:rsid w:val="005B36D3"/>
    <w:pPr>
      <w:spacing w:after="60"/>
      <w:jc w:val="center"/>
      <w:outlineLvl w:val="1"/>
    </w:pPr>
    <w:rPr>
      <w:rFonts w:ascii="Cambria" w:eastAsia="Times New Roman" w:hAnsi="Cambria"/>
      <w:szCs w:val="30"/>
    </w:rPr>
  </w:style>
  <w:style w:type="character" w:customStyle="1" w:styleId="ad">
    <w:name w:val="ชื่อเรื่องรอง อักขระ"/>
    <w:link w:val="ac"/>
    <w:rsid w:val="005B36D3"/>
    <w:rPr>
      <w:rFonts w:ascii="Cambria" w:eastAsia="Times New Roman" w:hAnsi="Cambria" w:cs="Angsana New"/>
      <w:sz w:val="24"/>
      <w:szCs w:val="30"/>
      <w:lang w:eastAsia="zh-CN"/>
    </w:rPr>
  </w:style>
  <w:style w:type="paragraph" w:styleId="ae">
    <w:name w:val="Balloon Text"/>
    <w:basedOn w:val="a"/>
    <w:link w:val="af"/>
    <w:rsid w:val="00EA63E6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link w:val="ae"/>
    <w:rsid w:val="00EA63E6"/>
    <w:rPr>
      <w:rFonts w:ascii="Tahoma" w:hAnsi="Tahoma"/>
      <w:sz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co.th/imgres?imgurl=http://www.kasetkorat.ac.th/krut.gif&amp;imgrefurl=http://www.kasetkorat.ac.th/pr20090306.html&amp;usg=__09sXOAFTdevtSw8P_UD3l0ujv6w=&amp;h=181&amp;w=167&amp;sz=13&amp;hl=th&amp;start=5&amp;um=1&amp;tbnid=8hZdWzsjRcvQpM:&amp;tbnh=101&amp;tbnw=93&amp;prev=/images?q=%E0%B8%95%E0%B8%A3%E0%B8%B2%E0%B8%84%E0%B8%A3%E0%B8%B8%E0%B8%91&amp;hl=th&amp;um=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http://t1.gstatic.com/images?q=tbn:8hZdWzsjRcvQpM:http://www.kasetkorat.ac.th/krut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87A16-C2B2-4D7D-BD30-F9D07EFF5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1888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รายงานการประชุมคณะกรรมการประเมินผลงานเพื่อคัดเลือกพนักงานส่วนตำบล</vt:lpstr>
    </vt:vector>
  </TitlesOfParts>
  <Company>Microsoft</Company>
  <LinksUpToDate>false</LinksUpToDate>
  <CharactersWithSpaces>12631</CharactersWithSpaces>
  <SharedDoc>false</SharedDoc>
  <HLinks>
    <vt:vector size="12" baseType="variant">
      <vt:variant>
        <vt:i4>6094968</vt:i4>
      </vt:variant>
      <vt:variant>
        <vt:i4>-1</vt:i4>
      </vt:variant>
      <vt:variant>
        <vt:i4>1045</vt:i4>
      </vt:variant>
      <vt:variant>
        <vt:i4>4</vt:i4>
      </vt:variant>
      <vt:variant>
        <vt:lpwstr>http://images.google.co.th/imgres?imgurl=http://www.kasetkorat.ac.th/krut.gif&amp;imgrefurl=http://www.kasetkorat.ac.th/pr20090306.html&amp;usg=__09sXOAFTdevtSw8P_UD3l0ujv6w=&amp;h=181&amp;w=167&amp;sz=13&amp;hl=th&amp;start=5&amp;um=1&amp;tbnid=8hZdWzsjRcvQpM:&amp;tbnh=101&amp;tbnw=93&amp;prev=/images%3Fq%3D%25E0%25B8%2595%25E0%25B8%25A3%25E0%25B8%25B2%25E0%25B8%2584%25E0%25B8%25A3%25E0%25B8%25B8%25E0%25B8%2591%26hl%3Dth%26um%3D1</vt:lpwstr>
      </vt:variant>
      <vt:variant>
        <vt:lpwstr/>
      </vt:variant>
      <vt:variant>
        <vt:i4>2490401</vt:i4>
      </vt:variant>
      <vt:variant>
        <vt:i4>-1</vt:i4>
      </vt:variant>
      <vt:variant>
        <vt:i4>1045</vt:i4>
      </vt:variant>
      <vt:variant>
        <vt:i4>1</vt:i4>
      </vt:variant>
      <vt:variant>
        <vt:lpwstr>http://t1.gstatic.com/images?q=tbn:8hZdWzsjRcvQpM:http://www.kasetkorat.ac.th/krut.gif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รายงานการประชุมคณะกรรมการประเมินผลงานเพื่อคัดเลือกพนักงานส่วนตำบล</dc:title>
  <dc:creator>owner</dc:creator>
  <cp:lastModifiedBy>Owner</cp:lastModifiedBy>
  <cp:revision>6</cp:revision>
  <cp:lastPrinted>2019-10-03T02:02:00Z</cp:lastPrinted>
  <dcterms:created xsi:type="dcterms:W3CDTF">2020-06-28T04:45:00Z</dcterms:created>
  <dcterms:modified xsi:type="dcterms:W3CDTF">2020-06-28T04:53:00Z</dcterms:modified>
</cp:coreProperties>
</file>